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6D6AE9" w:rsidRDefault="00A8566D" w:rsidP="00745ABF">
      <w:pPr>
        <w:jc w:val="center"/>
      </w:pPr>
      <w:bookmarkStart w:id="0" w:name="_GoBack"/>
      <w:r w:rsidRPr="006D6AE9">
        <w:rPr>
          <w:noProof/>
        </w:rPr>
        <w:drawing>
          <wp:inline distT="0" distB="0" distL="0" distR="0" wp14:anchorId="63B29E64" wp14:editId="56735F75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6D6AE9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6D6AE9" w:rsidRDefault="004D355F">
      <w:pPr>
        <w:jc w:val="center"/>
        <w:rPr>
          <w:b/>
          <w:sz w:val="36"/>
          <w:szCs w:val="36"/>
        </w:rPr>
      </w:pPr>
      <w:r w:rsidRPr="006D6AE9">
        <w:rPr>
          <w:b/>
          <w:sz w:val="36"/>
          <w:szCs w:val="36"/>
        </w:rPr>
        <w:t xml:space="preserve">ПРАВИТЕЛЬСТВО </w:t>
      </w:r>
      <w:r w:rsidR="005A5CE4" w:rsidRPr="006D6AE9">
        <w:rPr>
          <w:b/>
          <w:sz w:val="36"/>
          <w:szCs w:val="36"/>
        </w:rPr>
        <w:t>РОСТОВСКОЙ ОБЛАСТИ</w:t>
      </w:r>
    </w:p>
    <w:p w:rsidR="005A5CE4" w:rsidRPr="006D6AE9" w:rsidRDefault="005A5CE4">
      <w:pPr>
        <w:pStyle w:val="Postan"/>
        <w:rPr>
          <w:sz w:val="26"/>
          <w:szCs w:val="26"/>
        </w:rPr>
      </w:pPr>
    </w:p>
    <w:p w:rsidR="005A5CE4" w:rsidRPr="006D6AE9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6D6AE9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6D6AE9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6D6AE9" w:rsidRDefault="00C327FC" w:rsidP="00C327FC">
      <w:pPr>
        <w:jc w:val="center"/>
        <w:rPr>
          <w:sz w:val="28"/>
          <w:szCs w:val="28"/>
        </w:rPr>
      </w:pPr>
      <w:r w:rsidRPr="006D6AE9">
        <w:rPr>
          <w:sz w:val="28"/>
          <w:szCs w:val="28"/>
        </w:rPr>
        <w:t xml:space="preserve">от </w:t>
      </w:r>
      <w:r w:rsidR="002957A0" w:rsidRPr="006D6AE9">
        <w:rPr>
          <w:sz w:val="28"/>
          <w:szCs w:val="28"/>
        </w:rPr>
        <w:t>__________</w:t>
      </w:r>
      <w:r w:rsidR="00203618" w:rsidRPr="006D6AE9">
        <w:rPr>
          <w:sz w:val="28"/>
          <w:szCs w:val="28"/>
        </w:rPr>
        <w:t>__</w:t>
      </w:r>
      <w:r w:rsidR="000D157C" w:rsidRPr="006D6AE9">
        <w:rPr>
          <w:sz w:val="28"/>
          <w:szCs w:val="28"/>
        </w:rPr>
        <w:t>_</w:t>
      </w:r>
      <w:r w:rsidR="00153E1D" w:rsidRPr="006D6AE9">
        <w:rPr>
          <w:sz w:val="28"/>
          <w:szCs w:val="28"/>
        </w:rPr>
        <w:t>_</w:t>
      </w:r>
      <w:r w:rsidRPr="006D6AE9">
        <w:rPr>
          <w:sz w:val="28"/>
          <w:szCs w:val="28"/>
        </w:rPr>
        <w:t xml:space="preserve"> </w:t>
      </w:r>
      <w:r w:rsidR="005A5CE4" w:rsidRPr="006D6AE9">
        <w:rPr>
          <w:sz w:val="28"/>
          <w:szCs w:val="28"/>
        </w:rPr>
        <w:sym w:font="Times New Roman" w:char="2116"/>
      </w:r>
      <w:r w:rsidR="005A5CE4" w:rsidRPr="006D6AE9">
        <w:rPr>
          <w:sz w:val="28"/>
          <w:szCs w:val="28"/>
        </w:rPr>
        <w:t xml:space="preserve"> </w:t>
      </w:r>
      <w:r w:rsidR="002957A0" w:rsidRPr="006D6AE9">
        <w:rPr>
          <w:sz w:val="28"/>
          <w:szCs w:val="28"/>
        </w:rPr>
        <w:t>_____</w:t>
      </w:r>
    </w:p>
    <w:p w:rsidR="00C327FC" w:rsidRPr="006D6AE9" w:rsidRDefault="00C327FC" w:rsidP="00C327FC">
      <w:pPr>
        <w:jc w:val="center"/>
        <w:rPr>
          <w:sz w:val="26"/>
          <w:szCs w:val="26"/>
        </w:rPr>
      </w:pPr>
    </w:p>
    <w:p w:rsidR="005A5CE4" w:rsidRPr="006D6AE9" w:rsidRDefault="00C327FC" w:rsidP="00C327FC">
      <w:pPr>
        <w:jc w:val="center"/>
        <w:rPr>
          <w:sz w:val="28"/>
          <w:szCs w:val="28"/>
        </w:rPr>
      </w:pPr>
      <w:r w:rsidRPr="006D6AE9">
        <w:rPr>
          <w:sz w:val="28"/>
          <w:szCs w:val="28"/>
        </w:rPr>
        <w:t>г. Ростов-на-Дону</w:t>
      </w:r>
    </w:p>
    <w:p w:rsidR="00A8566D" w:rsidRPr="006D6AE9" w:rsidRDefault="00A8566D" w:rsidP="00215353">
      <w:pPr>
        <w:contextualSpacing/>
        <w:rPr>
          <w:color w:val="000000"/>
          <w:sz w:val="40"/>
          <w:szCs w:val="28"/>
        </w:rPr>
      </w:pPr>
    </w:p>
    <w:p w:rsidR="00A8566D" w:rsidRPr="006D6AE9" w:rsidRDefault="00A8566D" w:rsidP="00432227">
      <w:pPr>
        <w:spacing w:line="235" w:lineRule="auto"/>
        <w:contextualSpacing/>
        <w:jc w:val="center"/>
        <w:rPr>
          <w:color w:val="000000"/>
          <w:sz w:val="28"/>
          <w:szCs w:val="28"/>
        </w:rPr>
      </w:pPr>
      <w:r w:rsidRPr="006D6AE9">
        <w:rPr>
          <w:b/>
          <w:bCs/>
          <w:color w:val="000000"/>
          <w:sz w:val="28"/>
          <w:szCs w:val="28"/>
        </w:rPr>
        <w:t xml:space="preserve">О создании государственных </w:t>
      </w:r>
      <w:r w:rsidR="00215353" w:rsidRPr="006D6AE9">
        <w:rPr>
          <w:b/>
          <w:bCs/>
          <w:color w:val="000000"/>
          <w:sz w:val="28"/>
          <w:szCs w:val="28"/>
        </w:rPr>
        <w:br/>
        <w:t xml:space="preserve">бюджетных общеобразовательных </w:t>
      </w:r>
      <w:r w:rsidRPr="006D6AE9">
        <w:rPr>
          <w:b/>
          <w:bCs/>
          <w:color w:val="000000"/>
          <w:sz w:val="28"/>
          <w:szCs w:val="28"/>
        </w:rPr>
        <w:t xml:space="preserve">учреждений </w:t>
      </w:r>
      <w:r w:rsidR="00215353" w:rsidRPr="006D6AE9">
        <w:rPr>
          <w:b/>
          <w:bCs/>
          <w:color w:val="000000"/>
          <w:sz w:val="28"/>
          <w:szCs w:val="28"/>
        </w:rPr>
        <w:br/>
      </w:r>
      <w:r w:rsidRPr="006D6AE9">
        <w:rPr>
          <w:b/>
          <w:bCs/>
          <w:color w:val="000000"/>
          <w:sz w:val="28"/>
          <w:szCs w:val="28"/>
        </w:rPr>
        <w:t>Ростовской области, подведомственных министерству</w:t>
      </w:r>
      <w:r w:rsidR="00215353" w:rsidRPr="006D6AE9">
        <w:rPr>
          <w:b/>
          <w:bCs/>
          <w:color w:val="000000"/>
          <w:sz w:val="28"/>
          <w:szCs w:val="28"/>
        </w:rPr>
        <w:t xml:space="preserve"> </w:t>
      </w:r>
      <w:r w:rsidR="00215353" w:rsidRPr="006D6AE9">
        <w:rPr>
          <w:b/>
          <w:bCs/>
          <w:color w:val="000000"/>
          <w:sz w:val="28"/>
          <w:szCs w:val="28"/>
        </w:rPr>
        <w:br/>
      </w:r>
      <w:r w:rsidRPr="006D6AE9">
        <w:rPr>
          <w:b/>
          <w:bCs/>
          <w:color w:val="000000"/>
          <w:sz w:val="28"/>
          <w:szCs w:val="28"/>
        </w:rPr>
        <w:t xml:space="preserve">общего и профессионального образования Ростовской области, </w:t>
      </w:r>
      <w:r w:rsidR="00215353" w:rsidRPr="006D6AE9">
        <w:rPr>
          <w:b/>
          <w:bCs/>
          <w:color w:val="000000"/>
          <w:sz w:val="28"/>
          <w:szCs w:val="28"/>
        </w:rPr>
        <w:br/>
      </w:r>
      <w:r w:rsidRPr="006D6AE9">
        <w:rPr>
          <w:b/>
          <w:bCs/>
          <w:color w:val="000000"/>
          <w:sz w:val="28"/>
          <w:szCs w:val="28"/>
        </w:rPr>
        <w:t>путем изменения типа</w:t>
      </w:r>
      <w:r w:rsidRPr="006D6AE9">
        <w:rPr>
          <w:color w:val="000000"/>
          <w:sz w:val="28"/>
          <w:szCs w:val="28"/>
        </w:rPr>
        <w:t xml:space="preserve"> </w:t>
      </w:r>
      <w:r w:rsidRPr="006D6AE9">
        <w:rPr>
          <w:b/>
          <w:bCs/>
          <w:color w:val="000000"/>
          <w:sz w:val="28"/>
          <w:szCs w:val="28"/>
        </w:rPr>
        <w:t>существующих государственных казенных образовательных учреждений Ростовской области</w:t>
      </w:r>
    </w:p>
    <w:p w:rsidR="00A8566D" w:rsidRPr="006D6AE9" w:rsidRDefault="00A8566D" w:rsidP="00432227">
      <w:pPr>
        <w:spacing w:line="235" w:lineRule="auto"/>
        <w:contextualSpacing/>
        <w:jc w:val="both"/>
        <w:rPr>
          <w:color w:val="000000"/>
          <w:sz w:val="40"/>
          <w:szCs w:val="28"/>
        </w:rPr>
      </w:pP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6D6AE9">
        <w:rPr>
          <w:sz w:val="28"/>
          <w:szCs w:val="28"/>
        </w:rPr>
        <w:t>В соответствии с постановлением Правительства Ростовской области от</w:t>
      </w:r>
      <w:r w:rsidR="00215353" w:rsidRPr="006D6AE9">
        <w:rPr>
          <w:sz w:val="28"/>
          <w:szCs w:val="28"/>
        </w:rPr>
        <w:t> </w:t>
      </w:r>
      <w:r w:rsidRPr="006D6AE9">
        <w:rPr>
          <w:rFonts w:eastAsia="Calibri"/>
          <w:kern w:val="2"/>
          <w:sz w:val="28"/>
          <w:szCs w:val="28"/>
          <w:lang w:eastAsia="en-US"/>
        </w:rPr>
        <w:t xml:space="preserve">17.05.2012 № 400 «Об утверждении Положения о создании, реорганизации, изменении типа и ликвидации государственных образовательных учреждений Ростовской области, а также утверждении уставов государственных образовательных учреждений Ростовской области и внесении в них изменений» </w:t>
      </w:r>
      <w:r w:rsidRPr="006D6AE9">
        <w:rPr>
          <w:sz w:val="28"/>
          <w:szCs w:val="28"/>
        </w:rPr>
        <w:t>Правительство Ростовской области</w:t>
      </w:r>
      <w:r w:rsidR="00215353" w:rsidRPr="006D6AE9">
        <w:rPr>
          <w:sz w:val="28"/>
          <w:szCs w:val="28"/>
        </w:rPr>
        <w:t xml:space="preserve"> </w:t>
      </w:r>
      <w:r w:rsidRPr="006D6AE9">
        <w:rPr>
          <w:sz w:val="28"/>
          <w:szCs w:val="28"/>
        </w:rPr>
        <w:t xml:space="preserve"> </w:t>
      </w:r>
      <w:proofErr w:type="gramStart"/>
      <w:r w:rsidRPr="006D6AE9">
        <w:rPr>
          <w:b/>
          <w:bCs/>
          <w:sz w:val="28"/>
          <w:szCs w:val="28"/>
        </w:rPr>
        <w:t>п</w:t>
      </w:r>
      <w:proofErr w:type="gramEnd"/>
      <w:r w:rsidRPr="006D6AE9">
        <w:rPr>
          <w:b/>
          <w:bCs/>
          <w:sz w:val="28"/>
          <w:szCs w:val="28"/>
        </w:rPr>
        <w:t xml:space="preserve"> о с т а н о в л я е т:</w:t>
      </w:r>
    </w:p>
    <w:p w:rsidR="00A8566D" w:rsidRPr="006D6AE9" w:rsidRDefault="00A8566D" w:rsidP="00432227">
      <w:pPr>
        <w:spacing w:line="235" w:lineRule="auto"/>
        <w:ind w:firstLine="709"/>
        <w:contextualSpacing/>
        <w:jc w:val="center"/>
        <w:rPr>
          <w:sz w:val="28"/>
          <w:szCs w:val="28"/>
        </w:rPr>
      </w:pP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sz w:val="28"/>
          <w:szCs w:val="28"/>
        </w:rPr>
        <w:t xml:space="preserve">1. Создать государственные бюджетные общеобразовательные учреждения </w:t>
      </w:r>
      <w:r w:rsidRPr="006D6AE9">
        <w:rPr>
          <w:color w:val="000000"/>
          <w:sz w:val="28"/>
          <w:szCs w:val="28"/>
        </w:rPr>
        <w:t>Ростовской области (далее – ГБ</w:t>
      </w:r>
      <w:proofErr w:type="gramStart"/>
      <w:r w:rsidRPr="006D6AE9">
        <w:rPr>
          <w:color w:val="000000"/>
          <w:sz w:val="28"/>
          <w:szCs w:val="28"/>
          <w:lang w:val="en-US"/>
        </w:rPr>
        <w:t>O</w:t>
      </w:r>
      <w:proofErr w:type="gramEnd"/>
      <w:r w:rsidRPr="006D6AE9">
        <w:rPr>
          <w:color w:val="000000"/>
          <w:sz w:val="28"/>
          <w:szCs w:val="28"/>
        </w:rPr>
        <w:t>У РО) путем изменения типа государственных казенных образовательны</w:t>
      </w:r>
      <w:r w:rsidR="00215353" w:rsidRPr="006D6AE9">
        <w:rPr>
          <w:color w:val="000000"/>
          <w:sz w:val="28"/>
          <w:szCs w:val="28"/>
        </w:rPr>
        <w:t>х учреждений Ростовской области</w:t>
      </w:r>
      <w:r w:rsidRPr="006D6AE9">
        <w:rPr>
          <w:color w:val="000000"/>
          <w:sz w:val="28"/>
          <w:szCs w:val="28"/>
        </w:rPr>
        <w:t xml:space="preserve"> (далее – ГК</w:t>
      </w:r>
      <w:r w:rsidRPr="006D6AE9">
        <w:rPr>
          <w:color w:val="000000"/>
          <w:sz w:val="28"/>
          <w:szCs w:val="28"/>
          <w:lang w:val="en-US"/>
        </w:rPr>
        <w:t>O</w:t>
      </w:r>
      <w:r w:rsidRPr="006D6AE9">
        <w:rPr>
          <w:color w:val="000000"/>
          <w:sz w:val="28"/>
          <w:szCs w:val="28"/>
        </w:rPr>
        <w:t>У РО):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1.1.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z w:val="28"/>
          <w:szCs w:val="28"/>
          <w:lang w:eastAsia="en-US"/>
        </w:rPr>
        <w:t>Государственное бюджетное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 общеобразовательное учреждение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Ростовской области «Азовская школа-и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нтернат» – путем изменения </w:t>
      </w:r>
      <w:proofErr w:type="gramStart"/>
      <w:r w:rsidR="00215353" w:rsidRPr="006D6AE9">
        <w:rPr>
          <w:rFonts w:eastAsia="Calibri"/>
          <w:sz w:val="28"/>
          <w:szCs w:val="28"/>
          <w:lang w:eastAsia="en-US"/>
        </w:rPr>
        <w:t>типа</w:t>
      </w:r>
      <w:r w:rsidRPr="006D6AE9">
        <w:rPr>
          <w:rFonts w:eastAsia="Calibri"/>
          <w:sz w:val="28"/>
          <w:szCs w:val="28"/>
          <w:lang w:eastAsia="en-US"/>
        </w:rPr>
        <w:t xml:space="preserve"> существующего государственного казенн</w:t>
      </w:r>
      <w:r w:rsidR="00215353" w:rsidRPr="006D6AE9">
        <w:rPr>
          <w:rFonts w:eastAsia="Calibri"/>
          <w:sz w:val="28"/>
          <w:szCs w:val="28"/>
          <w:lang w:eastAsia="en-US"/>
        </w:rPr>
        <w:t>ого образовательного учреждения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Ростовской области  общеобразовательной школы-интерната основного общего образования</w:t>
      </w:r>
      <w:proofErr w:type="gramEnd"/>
      <w:r w:rsidRPr="006D6AE9">
        <w:rPr>
          <w:rFonts w:eastAsia="Calibri"/>
          <w:sz w:val="28"/>
          <w:szCs w:val="28"/>
          <w:lang w:eastAsia="en-US"/>
        </w:rPr>
        <w:t xml:space="preserve"> № </w:t>
      </w:r>
      <w:smartTag w:uri="urn:schemas-microsoft-com:office:smarttags" w:element="metricconverter">
        <w:smartTagPr>
          <w:attr w:name="ProductID" w:val="10 г"/>
        </w:smartTagPr>
        <w:r w:rsidRPr="006D6AE9">
          <w:rPr>
            <w:rFonts w:eastAsia="Calibri"/>
            <w:sz w:val="28"/>
            <w:szCs w:val="28"/>
            <w:lang w:eastAsia="en-US"/>
          </w:rPr>
          <w:t>10 г</w:t>
        </w:r>
      </w:smartTag>
      <w:r w:rsidRPr="006D6AE9">
        <w:rPr>
          <w:rFonts w:eastAsia="Calibri"/>
          <w:sz w:val="28"/>
          <w:szCs w:val="28"/>
          <w:lang w:eastAsia="en-US"/>
        </w:rPr>
        <w:t xml:space="preserve">. Азова. 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1.2.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z w:val="28"/>
          <w:szCs w:val="28"/>
          <w:lang w:eastAsia="en-US"/>
        </w:rPr>
        <w:t xml:space="preserve">Государственное бюджетное общеобразовательное </w:t>
      </w:r>
      <w:r w:rsidR="00215353" w:rsidRPr="006D6AE9">
        <w:rPr>
          <w:rFonts w:eastAsia="Calibri"/>
          <w:sz w:val="28"/>
          <w:szCs w:val="28"/>
          <w:lang w:eastAsia="en-US"/>
        </w:rPr>
        <w:t>учреждение Ростовской области «</w:t>
      </w:r>
      <w:proofErr w:type="spellStart"/>
      <w:r w:rsidR="00215353" w:rsidRPr="006D6AE9">
        <w:rPr>
          <w:rFonts w:eastAsia="Calibri"/>
          <w:sz w:val="28"/>
          <w:szCs w:val="28"/>
          <w:lang w:eastAsia="en-US"/>
        </w:rPr>
        <w:t>Волгодонская</w:t>
      </w:r>
      <w:proofErr w:type="spellEnd"/>
      <w:r w:rsidR="00215353" w:rsidRPr="006D6AE9">
        <w:rPr>
          <w:rFonts w:eastAsia="Calibri"/>
          <w:sz w:val="28"/>
          <w:szCs w:val="28"/>
          <w:lang w:eastAsia="en-US"/>
        </w:rPr>
        <w:t xml:space="preserve"> школа-интернат» </w:t>
      </w:r>
      <w:r w:rsidRPr="006D6AE9">
        <w:rPr>
          <w:rFonts w:eastAsia="Calibri"/>
          <w:sz w:val="28"/>
          <w:szCs w:val="28"/>
          <w:lang w:eastAsia="en-US"/>
        </w:rPr>
        <w:t>– путем изменения типа существующего государственного казенного образовательного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 учреждения Ростовской области</w:t>
      </w:r>
      <w:r w:rsidRPr="006D6AE9">
        <w:rPr>
          <w:rFonts w:eastAsia="Calibri"/>
          <w:sz w:val="28"/>
          <w:szCs w:val="28"/>
          <w:lang w:eastAsia="en-US"/>
        </w:rPr>
        <w:t xml:space="preserve"> общео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бразовательной школы-интерната </w:t>
      </w:r>
      <w:r w:rsidRPr="006D6AE9">
        <w:rPr>
          <w:rFonts w:eastAsia="Calibri"/>
          <w:sz w:val="28"/>
          <w:szCs w:val="28"/>
          <w:lang w:eastAsia="en-US"/>
        </w:rPr>
        <w:t xml:space="preserve">среднего (полного) общего образования № </w:t>
      </w:r>
      <w:smartTag w:uri="urn:schemas-microsoft-com:office:smarttags" w:element="metricconverter">
        <w:smartTagPr>
          <w:attr w:name="ProductID" w:val="2 г"/>
        </w:smartTagPr>
        <w:r w:rsidRPr="006D6AE9">
          <w:rPr>
            <w:rFonts w:eastAsia="Calibri"/>
            <w:sz w:val="28"/>
            <w:szCs w:val="28"/>
            <w:lang w:eastAsia="en-US"/>
          </w:rPr>
          <w:t>2 г</w:t>
        </w:r>
      </w:smartTag>
      <w:r w:rsidRPr="006D6AE9">
        <w:rPr>
          <w:rFonts w:eastAsia="Calibri"/>
          <w:sz w:val="28"/>
          <w:szCs w:val="28"/>
          <w:lang w:eastAsia="en-US"/>
        </w:rPr>
        <w:t>. Волгодонска.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1.3.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Государственное </w:t>
      </w:r>
      <w:r w:rsidRPr="006D6AE9">
        <w:rPr>
          <w:rFonts w:eastAsia="Calibri"/>
          <w:sz w:val="28"/>
          <w:szCs w:val="28"/>
          <w:lang w:eastAsia="en-US"/>
        </w:rPr>
        <w:t>бюджетное общеобразовательное у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чреждение Ростовской области </w:t>
      </w:r>
      <w:r w:rsidRPr="006D6AE9">
        <w:rPr>
          <w:rFonts w:eastAsia="Calibri"/>
          <w:sz w:val="28"/>
          <w:szCs w:val="28"/>
          <w:lang w:eastAsia="en-US"/>
        </w:rPr>
        <w:t>«Каменск-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Шахтинская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школа-ин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тернат» – путем изменения типа </w:t>
      </w:r>
      <w:r w:rsidRPr="006D6AE9">
        <w:rPr>
          <w:rFonts w:eastAsia="Calibri"/>
          <w:sz w:val="28"/>
          <w:szCs w:val="28"/>
          <w:lang w:eastAsia="en-US"/>
        </w:rPr>
        <w:t>существующего государственного казенн</w:t>
      </w:r>
      <w:r w:rsidR="00215353" w:rsidRPr="006D6AE9">
        <w:rPr>
          <w:rFonts w:eastAsia="Calibri"/>
          <w:sz w:val="28"/>
          <w:szCs w:val="28"/>
          <w:lang w:eastAsia="en-US"/>
        </w:rPr>
        <w:t>ого образовательного учреждения Ростовской области</w:t>
      </w:r>
      <w:r w:rsidRPr="006D6AE9">
        <w:rPr>
          <w:rFonts w:eastAsia="Calibri"/>
          <w:sz w:val="28"/>
          <w:szCs w:val="28"/>
          <w:lang w:eastAsia="en-US"/>
        </w:rPr>
        <w:t xml:space="preserve"> обще</w:t>
      </w:r>
      <w:r w:rsidR="00215353" w:rsidRPr="006D6AE9">
        <w:rPr>
          <w:rFonts w:eastAsia="Calibri"/>
          <w:sz w:val="28"/>
          <w:szCs w:val="28"/>
          <w:lang w:eastAsia="en-US"/>
        </w:rPr>
        <w:t>образовательной школы-интерната</w:t>
      </w:r>
      <w:r w:rsidRPr="006D6AE9">
        <w:rPr>
          <w:rFonts w:eastAsia="Calibri"/>
          <w:sz w:val="28"/>
          <w:szCs w:val="28"/>
          <w:lang w:eastAsia="en-US"/>
        </w:rPr>
        <w:t xml:space="preserve"> средне</w:t>
      </w:r>
      <w:r w:rsidR="00215353" w:rsidRPr="006D6AE9">
        <w:rPr>
          <w:rFonts w:eastAsia="Calibri"/>
          <w:sz w:val="28"/>
          <w:szCs w:val="28"/>
          <w:lang w:eastAsia="en-US"/>
        </w:rPr>
        <w:t>го (полного) общего образования</w:t>
      </w:r>
      <w:r w:rsidRPr="006D6AE9">
        <w:rPr>
          <w:rFonts w:eastAsia="Calibri"/>
          <w:sz w:val="28"/>
          <w:szCs w:val="28"/>
          <w:lang w:eastAsia="en-US"/>
        </w:rPr>
        <w:t xml:space="preserve"> № </w:t>
      </w:r>
      <w:smartTag w:uri="urn:schemas-microsoft-com:office:smarttags" w:element="metricconverter">
        <w:smartTagPr>
          <w:attr w:name="ProductID" w:val="2 г"/>
        </w:smartTagPr>
        <w:r w:rsidRPr="006D6AE9">
          <w:rPr>
            <w:rFonts w:eastAsia="Calibri"/>
            <w:sz w:val="28"/>
            <w:szCs w:val="28"/>
            <w:lang w:eastAsia="en-US"/>
          </w:rPr>
          <w:t>2 г</w:t>
        </w:r>
      </w:smartTag>
      <w:r w:rsidRPr="006D6AE9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6D6AE9">
        <w:rPr>
          <w:rFonts w:eastAsia="Calibri"/>
          <w:sz w:val="28"/>
          <w:szCs w:val="28"/>
          <w:lang w:eastAsia="en-US"/>
        </w:rPr>
        <w:t>Каменск-Шахтинского</w:t>
      </w:r>
      <w:proofErr w:type="gramEnd"/>
      <w:r w:rsidRPr="006D6AE9">
        <w:rPr>
          <w:rFonts w:eastAsia="Calibri"/>
          <w:sz w:val="28"/>
          <w:szCs w:val="28"/>
          <w:lang w:eastAsia="en-US"/>
        </w:rPr>
        <w:t>.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lastRenderedPageBreak/>
        <w:t>1.4.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z w:val="28"/>
          <w:szCs w:val="28"/>
          <w:lang w:eastAsia="en-US"/>
        </w:rPr>
        <w:t>Государственное бюджетное общеобразовательное у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чреждение Ростовской области </w:t>
      </w:r>
      <w:r w:rsidRPr="006D6AE9">
        <w:rPr>
          <w:rFonts w:eastAsia="Calibri"/>
          <w:sz w:val="28"/>
          <w:szCs w:val="28"/>
          <w:lang w:eastAsia="en-US"/>
        </w:rPr>
        <w:t>«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Новочеркасская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школа-интернат» – путем изменения типа существующего государственного казенного образовательного 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учреждения Ростовской области </w:t>
      </w:r>
      <w:r w:rsidRPr="006D6AE9">
        <w:rPr>
          <w:rFonts w:eastAsia="Calibri"/>
          <w:sz w:val="28"/>
          <w:szCs w:val="28"/>
          <w:lang w:eastAsia="en-US"/>
        </w:rPr>
        <w:t>общео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бразовательной школы-интерната </w:t>
      </w:r>
      <w:r w:rsidRPr="006D6AE9">
        <w:rPr>
          <w:rFonts w:eastAsia="Calibri"/>
          <w:sz w:val="28"/>
          <w:szCs w:val="28"/>
          <w:lang w:eastAsia="en-US"/>
        </w:rPr>
        <w:t xml:space="preserve">среднего (полного) общего образования № </w:t>
      </w:r>
      <w:smartTag w:uri="urn:schemas-microsoft-com:office:smarttags" w:element="metricconverter">
        <w:smartTagPr>
          <w:attr w:name="ProductID" w:val="28 г"/>
        </w:smartTagPr>
        <w:r w:rsidRPr="006D6AE9">
          <w:rPr>
            <w:rFonts w:eastAsia="Calibri"/>
            <w:sz w:val="28"/>
            <w:szCs w:val="28"/>
            <w:lang w:eastAsia="en-US"/>
          </w:rPr>
          <w:t>28 г</w:t>
        </w:r>
      </w:smartTag>
      <w:r w:rsidRPr="006D6AE9">
        <w:rPr>
          <w:rFonts w:eastAsia="Calibri"/>
          <w:sz w:val="28"/>
          <w:szCs w:val="28"/>
          <w:lang w:eastAsia="en-US"/>
        </w:rPr>
        <w:t>. Новочеркасска.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1.5.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 Государственное </w:t>
      </w:r>
      <w:r w:rsidRPr="006D6AE9">
        <w:rPr>
          <w:rFonts w:eastAsia="Calibri"/>
          <w:sz w:val="28"/>
          <w:szCs w:val="28"/>
          <w:lang w:eastAsia="en-US"/>
        </w:rPr>
        <w:t>бюджетное общеобразовательное у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чреждение Ростовской области </w:t>
      </w:r>
      <w:r w:rsidRPr="006D6AE9">
        <w:rPr>
          <w:rFonts w:eastAsia="Calibri"/>
          <w:sz w:val="28"/>
          <w:szCs w:val="28"/>
          <w:lang w:eastAsia="en-US"/>
        </w:rPr>
        <w:t>«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Новошахтинская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школа-интернат» – пу</w:t>
      </w:r>
      <w:r w:rsidR="00215353" w:rsidRPr="006D6AE9">
        <w:rPr>
          <w:rFonts w:eastAsia="Calibri"/>
          <w:sz w:val="28"/>
          <w:szCs w:val="28"/>
          <w:lang w:eastAsia="en-US"/>
        </w:rPr>
        <w:t>тем изменения типа</w:t>
      </w:r>
      <w:r w:rsidRPr="006D6AE9">
        <w:rPr>
          <w:rFonts w:eastAsia="Calibri"/>
          <w:sz w:val="28"/>
          <w:szCs w:val="28"/>
          <w:lang w:eastAsia="en-US"/>
        </w:rPr>
        <w:t xml:space="preserve"> существующего государственного</w:t>
      </w:r>
      <w:r w:rsidRPr="006D6AE9">
        <w:rPr>
          <w:rFonts w:eastAsia="Calibri"/>
          <w:sz w:val="28"/>
          <w:szCs w:val="28"/>
          <w:lang w:eastAsia="en-US"/>
        </w:rPr>
        <w:tab/>
        <w:t>казенного образовательного учреждения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 Ростовской области </w:t>
      </w:r>
      <w:r w:rsidRPr="006D6AE9">
        <w:rPr>
          <w:rFonts w:eastAsia="Calibri"/>
          <w:sz w:val="28"/>
          <w:szCs w:val="28"/>
          <w:lang w:eastAsia="en-US"/>
        </w:rPr>
        <w:t>общео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бразовательной школы-интерната </w:t>
      </w:r>
      <w:r w:rsidRPr="006D6AE9">
        <w:rPr>
          <w:rFonts w:eastAsia="Calibri"/>
          <w:sz w:val="28"/>
          <w:szCs w:val="28"/>
          <w:lang w:eastAsia="en-US"/>
        </w:rPr>
        <w:t xml:space="preserve">среднего (полного) общего образования № </w:t>
      </w:r>
      <w:smartTag w:uri="urn:schemas-microsoft-com:office:smarttags" w:element="metricconverter">
        <w:smartTagPr>
          <w:attr w:name="ProductID" w:val="33 г"/>
        </w:smartTagPr>
        <w:r w:rsidRPr="006D6AE9">
          <w:rPr>
            <w:rFonts w:eastAsia="Calibri"/>
            <w:sz w:val="28"/>
            <w:szCs w:val="28"/>
            <w:lang w:eastAsia="en-US"/>
          </w:rPr>
          <w:t>33 г</w:t>
        </w:r>
      </w:smartTag>
      <w:r w:rsidRPr="006D6AE9">
        <w:rPr>
          <w:rFonts w:eastAsia="Calibri"/>
          <w:sz w:val="28"/>
          <w:szCs w:val="28"/>
          <w:lang w:eastAsia="en-US"/>
        </w:rPr>
        <w:t>. Новошахтинска.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1.6.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z w:val="28"/>
          <w:szCs w:val="28"/>
          <w:lang w:eastAsia="en-US"/>
        </w:rPr>
        <w:t>Государственное бюджетное общеобразовательное у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чреждение Ростовской области </w:t>
      </w:r>
      <w:r w:rsidRPr="006D6AE9">
        <w:rPr>
          <w:rFonts w:eastAsia="Calibri"/>
          <w:sz w:val="28"/>
          <w:szCs w:val="28"/>
          <w:lang w:eastAsia="en-US"/>
        </w:rPr>
        <w:t>«Ростовская-на-Дону школа-ин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тернат» – путем изменения типа </w:t>
      </w:r>
      <w:r w:rsidRPr="006D6AE9">
        <w:rPr>
          <w:rFonts w:eastAsia="Calibri"/>
          <w:sz w:val="28"/>
          <w:szCs w:val="28"/>
          <w:lang w:eastAsia="en-US"/>
        </w:rPr>
        <w:t xml:space="preserve">существующего государственного казенного образовательного 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учреждения Ростовской области </w:t>
      </w:r>
      <w:r w:rsidRPr="006D6AE9">
        <w:rPr>
          <w:rFonts w:eastAsia="Calibri"/>
          <w:sz w:val="28"/>
          <w:szCs w:val="28"/>
          <w:lang w:eastAsia="en-US"/>
        </w:rPr>
        <w:t>обще</w:t>
      </w:r>
      <w:r w:rsidR="00215353" w:rsidRPr="006D6AE9">
        <w:rPr>
          <w:rFonts w:eastAsia="Calibri"/>
          <w:sz w:val="28"/>
          <w:szCs w:val="28"/>
          <w:lang w:eastAsia="en-US"/>
        </w:rPr>
        <w:t>образовательной школы-интерната</w:t>
      </w:r>
      <w:r w:rsidRPr="006D6AE9">
        <w:rPr>
          <w:rFonts w:eastAsia="Calibri"/>
          <w:sz w:val="28"/>
          <w:szCs w:val="28"/>
          <w:lang w:eastAsia="en-US"/>
        </w:rPr>
        <w:t xml:space="preserve"> № 29 среднего (полного) общего о</w:t>
      </w:r>
      <w:r w:rsidR="00215353" w:rsidRPr="006D6AE9">
        <w:rPr>
          <w:rFonts w:eastAsia="Calibri"/>
          <w:sz w:val="28"/>
          <w:szCs w:val="28"/>
          <w:lang w:eastAsia="en-US"/>
        </w:rPr>
        <w:t>бразования</w:t>
      </w:r>
      <w:r w:rsidRPr="006D6AE9">
        <w:rPr>
          <w:rFonts w:eastAsia="Calibri"/>
          <w:sz w:val="28"/>
          <w:szCs w:val="28"/>
          <w:lang w:eastAsia="en-US"/>
        </w:rPr>
        <w:t xml:space="preserve"> г. Ростова-на-Дону.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1.7.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z w:val="28"/>
          <w:szCs w:val="28"/>
          <w:lang w:eastAsia="en-US"/>
        </w:rPr>
        <w:t>Государственное бюджетное общеобразовательное у</w:t>
      </w:r>
      <w:r w:rsidR="00215353" w:rsidRPr="006D6AE9">
        <w:rPr>
          <w:rFonts w:eastAsia="Calibri"/>
          <w:sz w:val="28"/>
          <w:szCs w:val="28"/>
          <w:lang w:eastAsia="en-US"/>
        </w:rPr>
        <w:t>чреждение  Ростовской области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 «Ростовская-на-Дону школа-</w:t>
      </w:r>
      <w:r w:rsidRPr="006D6AE9">
        <w:rPr>
          <w:rFonts w:eastAsia="Calibri"/>
          <w:sz w:val="28"/>
          <w:szCs w:val="28"/>
          <w:lang w:eastAsia="en-US"/>
        </w:rPr>
        <w:t>интерн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ат музыкантских воспитанников» – путем изменения типа </w:t>
      </w:r>
      <w:r w:rsidRPr="006D6AE9">
        <w:rPr>
          <w:rFonts w:eastAsia="Calibri"/>
          <w:sz w:val="28"/>
          <w:szCs w:val="28"/>
          <w:lang w:eastAsia="en-US"/>
        </w:rPr>
        <w:t xml:space="preserve">существующего государственного </w:t>
      </w:r>
      <w:r w:rsidRPr="006D6AE9">
        <w:rPr>
          <w:rFonts w:eastAsia="Calibri"/>
          <w:spacing w:val="-6"/>
          <w:sz w:val="28"/>
          <w:szCs w:val="28"/>
          <w:lang w:eastAsia="en-US"/>
        </w:rPr>
        <w:t>казенного образ</w:t>
      </w:r>
      <w:r w:rsidR="00215353" w:rsidRPr="006D6AE9">
        <w:rPr>
          <w:rFonts w:eastAsia="Calibri"/>
          <w:spacing w:val="-6"/>
          <w:sz w:val="28"/>
          <w:szCs w:val="28"/>
          <w:lang w:eastAsia="en-US"/>
        </w:rPr>
        <w:t xml:space="preserve">овательного учреждения Ростовской области </w:t>
      </w:r>
      <w:r w:rsidRPr="006D6AE9">
        <w:rPr>
          <w:rFonts w:eastAsia="Calibri"/>
          <w:spacing w:val="-6"/>
          <w:sz w:val="28"/>
          <w:szCs w:val="28"/>
          <w:lang w:eastAsia="en-US"/>
        </w:rPr>
        <w:t>общеобразовательной</w:t>
      </w:r>
      <w:r w:rsidRPr="006D6AE9">
        <w:rPr>
          <w:rFonts w:eastAsia="Calibri"/>
          <w:sz w:val="28"/>
          <w:szCs w:val="28"/>
          <w:lang w:eastAsia="en-US"/>
        </w:rPr>
        <w:t xml:space="preserve"> школы-интерната № 63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 основного общего образования </w:t>
      </w:r>
      <w:r w:rsidRPr="006D6AE9">
        <w:rPr>
          <w:rFonts w:eastAsia="Calibri"/>
          <w:sz w:val="28"/>
          <w:szCs w:val="28"/>
          <w:lang w:eastAsia="en-US"/>
        </w:rPr>
        <w:t>«Школа музыкантских воспитанников» г. Ростова-на-Дону.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1.8.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z w:val="28"/>
          <w:szCs w:val="28"/>
          <w:lang w:eastAsia="en-US"/>
        </w:rPr>
        <w:t>Государственное бюджетное общеобразовательное у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чреждение Ростовской области </w:t>
      </w:r>
      <w:r w:rsidRPr="006D6AE9">
        <w:rPr>
          <w:rFonts w:eastAsia="Calibri"/>
          <w:sz w:val="28"/>
          <w:szCs w:val="28"/>
          <w:lang w:eastAsia="en-US"/>
        </w:rPr>
        <w:t>«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Семичанская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школа-интернат» Дубовского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 района – путем изменения </w:t>
      </w:r>
      <w:proofErr w:type="gramStart"/>
      <w:r w:rsidR="00215353" w:rsidRPr="006D6AE9">
        <w:rPr>
          <w:rFonts w:eastAsia="Calibri"/>
          <w:sz w:val="28"/>
          <w:szCs w:val="28"/>
          <w:lang w:eastAsia="en-US"/>
        </w:rPr>
        <w:t xml:space="preserve">типа </w:t>
      </w:r>
      <w:r w:rsidRPr="006D6AE9">
        <w:rPr>
          <w:rFonts w:eastAsia="Calibri"/>
          <w:sz w:val="28"/>
          <w:szCs w:val="28"/>
          <w:lang w:eastAsia="en-US"/>
        </w:rPr>
        <w:t>существующего государственного казенного обра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зовательного учреждения Ростовской области </w:t>
      </w:r>
      <w:r w:rsidRPr="006D6AE9">
        <w:rPr>
          <w:rFonts w:eastAsia="Calibri"/>
          <w:sz w:val="28"/>
          <w:szCs w:val="28"/>
          <w:lang w:eastAsia="en-US"/>
        </w:rPr>
        <w:t>общеобразовательной школы-интерната основного общего образования</w:t>
      </w:r>
      <w:proofErr w:type="gramEnd"/>
      <w:r w:rsidRPr="006D6AE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х</w:t>
      </w:r>
      <w:r w:rsidR="00432227" w:rsidRPr="006D6AE9">
        <w:rPr>
          <w:rFonts w:eastAsia="Calibri"/>
          <w:sz w:val="28"/>
          <w:szCs w:val="28"/>
          <w:lang w:eastAsia="en-US"/>
        </w:rPr>
        <w:t>ут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Семичного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Дубовского района. 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1.9.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z w:val="28"/>
          <w:szCs w:val="28"/>
          <w:lang w:eastAsia="en-US"/>
        </w:rPr>
        <w:t>Государственное бюджетное общеобразовательное у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чреждение Ростовской области </w:t>
      </w:r>
      <w:r w:rsidRPr="006D6AE9">
        <w:rPr>
          <w:rFonts w:eastAsia="Calibri"/>
          <w:sz w:val="28"/>
          <w:szCs w:val="28"/>
          <w:lang w:eastAsia="en-US"/>
        </w:rPr>
        <w:t>«Таганрогский педагогический лицей-ин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тернат» – путем изменения типа </w:t>
      </w:r>
      <w:r w:rsidRPr="006D6AE9">
        <w:rPr>
          <w:rFonts w:eastAsia="Calibri"/>
          <w:sz w:val="28"/>
          <w:szCs w:val="28"/>
          <w:lang w:eastAsia="en-US"/>
        </w:rPr>
        <w:t>существующего государственного казенного образовательного учреждения Ростовской област</w:t>
      </w:r>
      <w:r w:rsidR="00432227" w:rsidRPr="006D6AE9">
        <w:rPr>
          <w:rFonts w:eastAsia="Calibri"/>
          <w:sz w:val="28"/>
          <w:szCs w:val="28"/>
          <w:lang w:eastAsia="en-US"/>
        </w:rPr>
        <w:t>и общеобразовательного лицея-</w:t>
      </w:r>
      <w:r w:rsidRPr="006D6AE9">
        <w:rPr>
          <w:rFonts w:eastAsia="Calibri"/>
          <w:sz w:val="28"/>
          <w:szCs w:val="28"/>
          <w:lang w:eastAsia="en-US"/>
        </w:rPr>
        <w:t>интерната «Педагогический» г. Таганрога.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1.10.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z w:val="28"/>
          <w:szCs w:val="28"/>
          <w:lang w:eastAsia="en-US"/>
        </w:rPr>
        <w:t>Государственное бюджетное общеобразовательное у</w:t>
      </w:r>
      <w:r w:rsidR="00215353" w:rsidRPr="006D6AE9">
        <w:rPr>
          <w:rFonts w:eastAsia="Calibri"/>
          <w:sz w:val="28"/>
          <w:szCs w:val="28"/>
          <w:lang w:eastAsia="en-US"/>
        </w:rPr>
        <w:t xml:space="preserve">чреждение Ростовской области </w:t>
      </w:r>
      <w:r w:rsidRPr="006D6AE9">
        <w:rPr>
          <w:rFonts w:eastAsia="Calibri"/>
          <w:sz w:val="28"/>
          <w:szCs w:val="28"/>
          <w:lang w:eastAsia="en-US"/>
        </w:rPr>
        <w:t>«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Цимлянская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школа-интернат» – путем изменения </w:t>
      </w:r>
      <w:proofErr w:type="gramStart"/>
      <w:r w:rsidRPr="006D6AE9">
        <w:rPr>
          <w:rFonts w:eastAsia="Calibri"/>
          <w:sz w:val="28"/>
          <w:szCs w:val="28"/>
          <w:lang w:eastAsia="en-US"/>
        </w:rPr>
        <w:t>типа существующего государственного казенного образовательного учреждения Ростовской области общеобразовательной школы-интерната основного общего образования</w:t>
      </w:r>
      <w:proofErr w:type="gramEnd"/>
      <w:r w:rsidRPr="006D6AE9">
        <w:rPr>
          <w:rFonts w:eastAsia="Calibri"/>
          <w:sz w:val="28"/>
          <w:szCs w:val="28"/>
          <w:lang w:eastAsia="en-US"/>
        </w:rPr>
        <w:t xml:space="preserve"> г. Цимлянска.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1.11.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pacing w:val="-2"/>
          <w:sz w:val="28"/>
          <w:szCs w:val="28"/>
          <w:lang w:eastAsia="en-US"/>
        </w:rPr>
        <w:t xml:space="preserve">Государственное бюджетное общеобразовательное учреждение Ростовской области «Шолоховская школа-интернат» Белокалитвинского района – путем изменения </w:t>
      </w:r>
      <w:proofErr w:type="gramStart"/>
      <w:r w:rsidRPr="006D6AE9">
        <w:rPr>
          <w:rFonts w:eastAsia="Calibri"/>
          <w:spacing w:val="-2"/>
          <w:sz w:val="28"/>
          <w:szCs w:val="28"/>
          <w:lang w:eastAsia="en-US"/>
        </w:rPr>
        <w:t>типа существующего государственного казенного образовательного учреждения Ростовской области общеобразовательной школы-интерната основного общего образования</w:t>
      </w:r>
      <w:proofErr w:type="gramEnd"/>
      <w:r w:rsidRPr="006D6AE9">
        <w:rPr>
          <w:rFonts w:eastAsia="Calibri"/>
          <w:spacing w:val="-2"/>
          <w:sz w:val="28"/>
          <w:szCs w:val="28"/>
          <w:lang w:eastAsia="en-US"/>
        </w:rPr>
        <w:t xml:space="preserve"> п</w:t>
      </w:r>
      <w:r w:rsidR="00432227" w:rsidRPr="006D6AE9">
        <w:rPr>
          <w:rFonts w:eastAsia="Calibri"/>
          <w:spacing w:val="-2"/>
          <w:sz w:val="28"/>
          <w:szCs w:val="28"/>
          <w:lang w:eastAsia="en-US"/>
        </w:rPr>
        <w:t>ос</w:t>
      </w:r>
      <w:r w:rsidRPr="006D6AE9">
        <w:rPr>
          <w:rFonts w:eastAsia="Calibri"/>
          <w:spacing w:val="-2"/>
          <w:sz w:val="28"/>
          <w:szCs w:val="28"/>
          <w:lang w:eastAsia="en-US"/>
        </w:rPr>
        <w:t>. Шолоховского Белокалитвинского района.</w:t>
      </w:r>
      <w:r w:rsidRPr="006D6AE9">
        <w:rPr>
          <w:rFonts w:eastAsia="Calibri"/>
          <w:sz w:val="28"/>
          <w:szCs w:val="28"/>
          <w:lang w:eastAsia="en-US"/>
        </w:rPr>
        <w:t xml:space="preserve"> 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 Определить, что: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2.1. Учредителем и собственником ГБОУ РО является Ростовская область.</w:t>
      </w:r>
    </w:p>
    <w:p w:rsidR="00A8566D" w:rsidRPr="006D6AE9" w:rsidRDefault="00A8566D" w:rsidP="00F7255A">
      <w:pPr>
        <w:spacing w:line="228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2.2. Функции и полномочия учредителя ГБОУ РО осуществляет в рамках своей компетенции, установленной нормативным правовым актом Ростовской области, министерство общего и профессионального образования Ростовской области.</w:t>
      </w:r>
    </w:p>
    <w:p w:rsidR="00A8566D" w:rsidRPr="006D6AE9" w:rsidRDefault="00A8566D" w:rsidP="00432227">
      <w:pPr>
        <w:autoSpaceDE w:val="0"/>
        <w:autoSpaceDN w:val="0"/>
        <w:adjustRightInd w:val="0"/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lastRenderedPageBreak/>
        <w:t xml:space="preserve">2.3. Предметом деятельности ГБОУ РО является оказание услуг в целях </w:t>
      </w:r>
      <w:proofErr w:type="gramStart"/>
      <w:r w:rsidRPr="006D6AE9">
        <w:rPr>
          <w:color w:val="000000"/>
          <w:sz w:val="28"/>
          <w:szCs w:val="28"/>
        </w:rPr>
        <w:t>обеспечения реализации полномочий органов государственной власти Ростовской</w:t>
      </w:r>
      <w:proofErr w:type="gramEnd"/>
      <w:r w:rsidRPr="006D6AE9">
        <w:rPr>
          <w:color w:val="000000"/>
          <w:sz w:val="28"/>
          <w:szCs w:val="28"/>
        </w:rPr>
        <w:t xml:space="preserve"> области, предусмотренных подпунктом 13</w:t>
      </w:r>
      <w:r w:rsidRPr="006D6AE9">
        <w:rPr>
          <w:color w:val="000000"/>
          <w:sz w:val="28"/>
          <w:szCs w:val="28"/>
          <w:vertAlign w:val="superscript"/>
        </w:rPr>
        <w:t>1</w:t>
      </w:r>
      <w:r w:rsidRPr="006D6AE9">
        <w:rPr>
          <w:color w:val="000000"/>
          <w:sz w:val="28"/>
          <w:szCs w:val="28"/>
        </w:rPr>
        <w:t xml:space="preserve"> пункта 2 статьи 26</w:t>
      </w:r>
      <w:r w:rsidRPr="006D6AE9">
        <w:rPr>
          <w:color w:val="000000"/>
          <w:sz w:val="28"/>
          <w:szCs w:val="28"/>
          <w:vertAlign w:val="superscript"/>
        </w:rPr>
        <w:t>3</w:t>
      </w:r>
      <w:r w:rsidRPr="006D6AE9">
        <w:rPr>
          <w:color w:val="000000"/>
          <w:sz w:val="28"/>
          <w:szCs w:val="28"/>
        </w:rPr>
        <w:t xml:space="preserve"> Федерального закона от 06.10.1999 № 184-ФЗ «Об 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Pr="006D6AE9">
        <w:rPr>
          <w:rFonts w:eastAsia="Calibri"/>
          <w:sz w:val="28"/>
          <w:szCs w:val="28"/>
          <w:lang w:eastAsia="en-US"/>
        </w:rPr>
        <w:t xml:space="preserve"> </w:t>
      </w:r>
      <w:r w:rsidRPr="006D6AE9">
        <w:rPr>
          <w:color w:val="000000"/>
          <w:sz w:val="28"/>
          <w:szCs w:val="28"/>
        </w:rPr>
        <w:t>в сфере образования».</w:t>
      </w:r>
      <w:r w:rsidRPr="006D6AE9">
        <w:rPr>
          <w:rFonts w:eastAsia="Calibri"/>
          <w:sz w:val="28"/>
          <w:szCs w:val="28"/>
          <w:lang w:eastAsia="en-US"/>
        </w:rPr>
        <w:t xml:space="preserve">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2.4. Место нахождения: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>2.4.1. ГБОУ РО, указанного в подпункте 1.1 пункта 1 настоящего постановления, –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Ростовская область, г. Азов, ул. Васильева, 92.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 xml:space="preserve">2.4.2. ГБОУ РО, указанного в подпункте 1.2 пункта 1 настоящего постановления, – </w:t>
      </w:r>
      <w:r w:rsidRPr="006D6AE9">
        <w:rPr>
          <w:rFonts w:eastAsia="Calibri"/>
          <w:sz w:val="28"/>
          <w:szCs w:val="28"/>
          <w:lang w:eastAsia="en-US"/>
        </w:rPr>
        <w:t xml:space="preserve">Ростовская область, г. Волгодонск, ул. 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Волгодонская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, 2.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 xml:space="preserve">2.4.3. ГБОУ РО, указанного в подпункте 1.3 пункта 1 настоящего </w:t>
      </w:r>
      <w:r w:rsidRPr="006D6AE9">
        <w:rPr>
          <w:color w:val="000000"/>
          <w:spacing w:val="-6"/>
          <w:sz w:val="28"/>
          <w:szCs w:val="28"/>
        </w:rPr>
        <w:t>постановления, –</w:t>
      </w:r>
      <w:r w:rsidRPr="006D6AE9">
        <w:rPr>
          <w:rFonts w:eastAsia="Calibri"/>
          <w:spacing w:val="-6"/>
          <w:sz w:val="28"/>
          <w:szCs w:val="28"/>
          <w:lang w:eastAsia="en-US"/>
        </w:rPr>
        <w:t xml:space="preserve"> Ростовская область, г. Каменск - Шахтинский, ул. Пивоварова, 16.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>2.4.4. ГБОУ РО, указанного в подпункте 1.4 пункта 1 настоящего постановления,</w:t>
      </w:r>
      <w:r w:rsidRPr="006D6AE9">
        <w:rPr>
          <w:rFonts w:eastAsia="Calibri"/>
          <w:sz w:val="28"/>
          <w:szCs w:val="28"/>
          <w:lang w:eastAsia="en-US"/>
        </w:rPr>
        <w:t xml:space="preserve"> </w:t>
      </w:r>
      <w:r w:rsidRPr="006D6AE9">
        <w:rPr>
          <w:color w:val="000000"/>
          <w:sz w:val="28"/>
          <w:szCs w:val="28"/>
        </w:rPr>
        <w:t xml:space="preserve">– </w:t>
      </w:r>
      <w:r w:rsidRPr="006D6AE9">
        <w:rPr>
          <w:rFonts w:eastAsia="Calibri"/>
          <w:sz w:val="28"/>
          <w:szCs w:val="28"/>
          <w:lang w:eastAsia="en-US"/>
        </w:rPr>
        <w:t xml:space="preserve">Ростовская область, г. Новочеркасск, ул. Дубовского, 38.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 xml:space="preserve">2.4.5. ГБОУ РО, указанного в подпункте 1.5 пункта 1 настоящего постановления, – </w:t>
      </w:r>
      <w:r w:rsidRPr="006D6AE9">
        <w:rPr>
          <w:rFonts w:eastAsia="Calibri"/>
          <w:sz w:val="28"/>
          <w:szCs w:val="28"/>
          <w:lang w:eastAsia="en-US"/>
        </w:rPr>
        <w:t>Ростовская область,  г. Новошахтинск, ул. Харьковская, 8-а.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>2.4.6.</w:t>
      </w:r>
      <w:r w:rsidR="00215353" w:rsidRPr="006D6AE9">
        <w:rPr>
          <w:color w:val="000000"/>
          <w:sz w:val="28"/>
          <w:szCs w:val="28"/>
        </w:rPr>
        <w:t> </w:t>
      </w:r>
      <w:r w:rsidRPr="006D6AE9">
        <w:rPr>
          <w:color w:val="000000"/>
          <w:sz w:val="28"/>
          <w:szCs w:val="28"/>
        </w:rPr>
        <w:t xml:space="preserve">ГБОУ РО, указанного в подпункте 1.6 пункта 1 настоящего постановления, – 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Ростовская область, г. Ростов на-Дону, ул. Дачная, 8 а.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>2.4.7.</w:t>
      </w:r>
      <w:r w:rsidR="00215353" w:rsidRPr="006D6AE9">
        <w:rPr>
          <w:color w:val="000000"/>
          <w:sz w:val="28"/>
          <w:szCs w:val="28"/>
        </w:rPr>
        <w:t> </w:t>
      </w:r>
      <w:r w:rsidRPr="006D6AE9">
        <w:rPr>
          <w:color w:val="000000"/>
          <w:sz w:val="28"/>
          <w:szCs w:val="28"/>
        </w:rPr>
        <w:t>ГБОУ РО, указанного в подпункте 1.7 пункта 1 настоящего постановления</w:t>
      </w:r>
      <w:r w:rsidRPr="006D6AE9">
        <w:rPr>
          <w:rFonts w:eastAsia="Calibri"/>
          <w:sz w:val="28"/>
          <w:szCs w:val="28"/>
          <w:lang w:eastAsia="en-US"/>
        </w:rPr>
        <w:t xml:space="preserve">, </w:t>
      </w:r>
      <w:r w:rsidRPr="006D6AE9">
        <w:rPr>
          <w:color w:val="000000"/>
          <w:sz w:val="28"/>
          <w:szCs w:val="28"/>
        </w:rPr>
        <w:t xml:space="preserve">– </w:t>
      </w:r>
      <w:r w:rsidRPr="006D6AE9">
        <w:rPr>
          <w:rFonts w:eastAsia="Calibri"/>
          <w:sz w:val="28"/>
          <w:szCs w:val="28"/>
          <w:lang w:eastAsia="en-US"/>
        </w:rPr>
        <w:t xml:space="preserve">Ростовская область, г. Ростов на-Дону, ул. Толстого, 3-5.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2.4.8.</w:t>
      </w:r>
      <w:r w:rsidR="00215353" w:rsidRPr="006D6AE9">
        <w:rPr>
          <w:color w:val="000000"/>
          <w:sz w:val="28"/>
          <w:szCs w:val="28"/>
        </w:rPr>
        <w:t> </w:t>
      </w:r>
      <w:r w:rsidRPr="006D6AE9">
        <w:rPr>
          <w:color w:val="000000"/>
          <w:sz w:val="28"/>
          <w:szCs w:val="28"/>
        </w:rPr>
        <w:t>ГБОУ РО, указанного в подпункте 1.8 пункта 1 настоящего постановления,</w:t>
      </w:r>
      <w:r w:rsidRPr="006D6AE9">
        <w:rPr>
          <w:rFonts w:eastAsia="Calibri"/>
          <w:sz w:val="28"/>
          <w:szCs w:val="28"/>
          <w:lang w:eastAsia="en-US"/>
        </w:rPr>
        <w:t xml:space="preserve"> </w:t>
      </w:r>
      <w:r w:rsidRPr="006D6AE9">
        <w:rPr>
          <w:color w:val="000000"/>
          <w:sz w:val="28"/>
          <w:szCs w:val="28"/>
        </w:rPr>
        <w:t xml:space="preserve">– </w:t>
      </w:r>
      <w:r w:rsidRPr="006D6AE9">
        <w:rPr>
          <w:rFonts w:eastAsia="Calibri"/>
          <w:sz w:val="28"/>
          <w:szCs w:val="28"/>
          <w:lang w:eastAsia="en-US"/>
        </w:rPr>
        <w:t xml:space="preserve">Ростовская область, Дубовский район, 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х</w:t>
      </w:r>
      <w:r w:rsidR="00432227" w:rsidRPr="006D6AE9">
        <w:rPr>
          <w:rFonts w:eastAsia="Calibri"/>
          <w:sz w:val="28"/>
          <w:szCs w:val="28"/>
          <w:lang w:eastAsia="en-US"/>
        </w:rPr>
        <w:t>ут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Семичный</w:t>
      </w:r>
      <w:proofErr w:type="spellEnd"/>
      <w:r w:rsidRPr="006D6AE9">
        <w:rPr>
          <w:rFonts w:eastAsia="Calibri"/>
          <w:sz w:val="28"/>
          <w:szCs w:val="28"/>
          <w:lang w:eastAsia="en-US"/>
        </w:rPr>
        <w:t>, ул.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r w:rsidRPr="006D6AE9">
        <w:rPr>
          <w:rFonts w:eastAsia="Calibri"/>
          <w:sz w:val="28"/>
          <w:szCs w:val="28"/>
          <w:lang w:eastAsia="en-US"/>
        </w:rPr>
        <w:t>Ленина, 1.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>2.4.9.</w:t>
      </w:r>
      <w:r w:rsidR="00215353" w:rsidRPr="006D6AE9">
        <w:rPr>
          <w:color w:val="000000"/>
          <w:sz w:val="28"/>
          <w:szCs w:val="28"/>
        </w:rPr>
        <w:t> </w:t>
      </w:r>
      <w:r w:rsidRPr="006D6AE9">
        <w:rPr>
          <w:color w:val="000000"/>
          <w:sz w:val="28"/>
          <w:szCs w:val="28"/>
        </w:rPr>
        <w:t xml:space="preserve">ГБОУ РО, указанного в подпункте 1.9 пункта 1 настоящего постановления, – </w:t>
      </w:r>
      <w:r w:rsidRPr="006D6AE9">
        <w:rPr>
          <w:rFonts w:eastAsia="Calibri"/>
          <w:sz w:val="28"/>
          <w:szCs w:val="28"/>
          <w:lang w:eastAsia="en-US"/>
        </w:rPr>
        <w:t xml:space="preserve">Ростовская область, г. Таганрог, ул. Комарова,  30.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2.4.10.</w:t>
      </w:r>
      <w:r w:rsidR="00215353" w:rsidRPr="006D6AE9">
        <w:rPr>
          <w:color w:val="000000"/>
          <w:sz w:val="28"/>
          <w:szCs w:val="28"/>
        </w:rPr>
        <w:t> </w:t>
      </w:r>
      <w:r w:rsidRPr="006D6AE9">
        <w:rPr>
          <w:color w:val="000000"/>
          <w:sz w:val="28"/>
          <w:szCs w:val="28"/>
        </w:rPr>
        <w:t xml:space="preserve">ГБОУ РО, указанного в подпункте 1.10 пункта 1 настоящего постановления, – 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Ростовская область, г. Цимлянск, ул. Карла Маркса, 10.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2.4.11.</w:t>
      </w:r>
      <w:r w:rsidR="00215353" w:rsidRPr="006D6AE9">
        <w:rPr>
          <w:color w:val="000000"/>
          <w:sz w:val="28"/>
          <w:szCs w:val="28"/>
        </w:rPr>
        <w:t> </w:t>
      </w:r>
      <w:r w:rsidRPr="006D6AE9">
        <w:rPr>
          <w:color w:val="000000"/>
          <w:sz w:val="28"/>
          <w:szCs w:val="28"/>
        </w:rPr>
        <w:t>ГБОУ РО, указанного в подпункте 1.11 пункта 1 настоящего постановления</w:t>
      </w:r>
      <w:r w:rsidRPr="006D6AE9">
        <w:rPr>
          <w:rFonts w:eastAsia="Calibri"/>
          <w:sz w:val="28"/>
          <w:szCs w:val="28"/>
          <w:lang w:eastAsia="en-US"/>
        </w:rPr>
        <w:t xml:space="preserve">, </w:t>
      </w:r>
      <w:r w:rsidRPr="006D6AE9">
        <w:rPr>
          <w:color w:val="000000"/>
          <w:sz w:val="28"/>
          <w:szCs w:val="28"/>
        </w:rPr>
        <w:t>–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Ростовская область, Белокалитвинский район, </w:t>
      </w:r>
      <w:r w:rsidR="00432227" w:rsidRPr="006D6AE9">
        <w:rPr>
          <w:rFonts w:eastAsia="Calibri"/>
          <w:sz w:val="28"/>
          <w:szCs w:val="28"/>
          <w:lang w:eastAsia="en-US"/>
        </w:rPr>
        <w:br/>
      </w:r>
      <w:r w:rsidRPr="006D6AE9">
        <w:rPr>
          <w:rFonts w:eastAsia="Calibri"/>
          <w:sz w:val="28"/>
          <w:szCs w:val="28"/>
          <w:lang w:eastAsia="en-US"/>
        </w:rPr>
        <w:t>пос. Шолоховский, ул. М. Горького, 1.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2.5.</w:t>
      </w:r>
      <w:r w:rsidR="00215353" w:rsidRPr="006D6AE9">
        <w:rPr>
          <w:color w:val="000000"/>
          <w:sz w:val="28"/>
          <w:szCs w:val="28"/>
        </w:rPr>
        <w:t> </w:t>
      </w:r>
      <w:r w:rsidRPr="006D6AE9">
        <w:rPr>
          <w:color w:val="000000"/>
          <w:sz w:val="28"/>
          <w:szCs w:val="28"/>
        </w:rPr>
        <w:t xml:space="preserve">За ГБОУ РО с момента </w:t>
      </w:r>
      <w:r w:rsidRPr="006D6AE9">
        <w:rPr>
          <w:sz w:val="28"/>
          <w:szCs w:val="28"/>
        </w:rPr>
        <w:t>их</w:t>
      </w:r>
      <w:r w:rsidRPr="006D6AE9">
        <w:rPr>
          <w:color w:val="FF0000"/>
          <w:sz w:val="28"/>
          <w:szCs w:val="28"/>
        </w:rPr>
        <w:t xml:space="preserve"> </w:t>
      </w:r>
      <w:r w:rsidRPr="006D6AE9">
        <w:rPr>
          <w:color w:val="000000"/>
          <w:sz w:val="28"/>
          <w:szCs w:val="28"/>
        </w:rPr>
        <w:t>государственной регистрации закрепляется министерством имущественных и земельных отношений, финансового оздоровления предприятий, организаций Ростовской области на праве оперативного управления имущество ГКОУ РО, находящееся у ГКОУ РО по</w:t>
      </w:r>
      <w:r w:rsidR="00432227" w:rsidRPr="006D6AE9">
        <w:rPr>
          <w:color w:val="000000"/>
          <w:sz w:val="28"/>
          <w:szCs w:val="28"/>
        </w:rPr>
        <w:t xml:space="preserve"> состоянию на 1 января 2015 г</w:t>
      </w:r>
      <w:r w:rsidRPr="006D6AE9">
        <w:rPr>
          <w:color w:val="000000"/>
          <w:sz w:val="28"/>
          <w:szCs w:val="28"/>
        </w:rPr>
        <w:t>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2.6.</w:t>
      </w:r>
      <w:r w:rsidR="00215353" w:rsidRPr="006D6AE9">
        <w:rPr>
          <w:color w:val="000000"/>
          <w:sz w:val="28"/>
          <w:szCs w:val="28"/>
        </w:rPr>
        <w:t> </w:t>
      </w:r>
      <w:r w:rsidRPr="006D6AE9">
        <w:rPr>
          <w:color w:val="000000"/>
          <w:sz w:val="28"/>
          <w:szCs w:val="28"/>
        </w:rPr>
        <w:t xml:space="preserve">К ГБОУ РО с момента их государственной регистрации переходят права постоянного (бессрочного) пользования </w:t>
      </w:r>
      <w:r w:rsidR="007C10FE" w:rsidRPr="006D6AE9">
        <w:rPr>
          <w:color w:val="000000"/>
          <w:sz w:val="28"/>
          <w:szCs w:val="28"/>
        </w:rPr>
        <w:t>земельными участками, принадлежащими</w:t>
      </w:r>
      <w:r w:rsidRPr="006D6AE9">
        <w:rPr>
          <w:color w:val="000000"/>
          <w:sz w:val="28"/>
          <w:szCs w:val="28"/>
        </w:rPr>
        <w:t xml:space="preserve"> ГКОУ РО.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2.7. Уставы ГКОУ РО утрачивают свою силу с момента государственной регистрации ГБОУ РО.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>3.</w:t>
      </w:r>
      <w:r w:rsidR="00215353" w:rsidRPr="006D6AE9">
        <w:rPr>
          <w:rFonts w:eastAsia="Calibri"/>
          <w:sz w:val="28"/>
          <w:szCs w:val="28"/>
          <w:lang w:eastAsia="en-US"/>
        </w:rPr>
        <w:t> </w:t>
      </w:r>
      <w:proofErr w:type="gramStart"/>
      <w:r w:rsidRPr="006D6AE9">
        <w:rPr>
          <w:rFonts w:eastAsia="Calibri"/>
          <w:sz w:val="28"/>
          <w:szCs w:val="28"/>
          <w:lang w:eastAsia="en-US"/>
        </w:rPr>
        <w:t>Государственному казенному образовательному</w:t>
      </w:r>
      <w:r w:rsidR="008756F4" w:rsidRPr="006D6AE9">
        <w:rPr>
          <w:rFonts w:eastAsia="Calibri"/>
          <w:sz w:val="28"/>
          <w:szCs w:val="28"/>
          <w:lang w:eastAsia="en-US"/>
        </w:rPr>
        <w:t xml:space="preserve"> учреждению Ростовской области</w:t>
      </w:r>
      <w:r w:rsidRPr="006D6AE9">
        <w:rPr>
          <w:rFonts w:eastAsia="Calibri"/>
          <w:sz w:val="28"/>
          <w:szCs w:val="28"/>
          <w:lang w:eastAsia="en-US"/>
        </w:rPr>
        <w:t xml:space="preserve"> общеобразовательной школе-интернату основного общего образования № </w:t>
      </w:r>
      <w:smartTag w:uri="urn:schemas-microsoft-com:office:smarttags" w:element="metricconverter">
        <w:smartTagPr>
          <w:attr w:name="ProductID" w:val="10 г"/>
        </w:smartTagPr>
        <w:r w:rsidRPr="006D6AE9">
          <w:rPr>
            <w:rFonts w:eastAsia="Calibri"/>
            <w:sz w:val="28"/>
            <w:szCs w:val="28"/>
            <w:lang w:eastAsia="en-US"/>
          </w:rPr>
          <w:t>10 г</w:t>
        </w:r>
      </w:smartTag>
      <w:r w:rsidRPr="006D6AE9">
        <w:rPr>
          <w:rFonts w:eastAsia="Calibri"/>
          <w:sz w:val="28"/>
          <w:szCs w:val="28"/>
          <w:lang w:eastAsia="en-US"/>
        </w:rPr>
        <w:t xml:space="preserve">. Азова (Деревянко Л.В.), государственному казенному образовательному 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учреждению Ростовской области </w:t>
      </w:r>
      <w:r w:rsidRPr="006D6AE9">
        <w:rPr>
          <w:rFonts w:eastAsia="Calibri"/>
          <w:sz w:val="28"/>
          <w:szCs w:val="28"/>
          <w:lang w:eastAsia="en-US"/>
        </w:rPr>
        <w:t xml:space="preserve">общеобразовательной школе-интернату среднего (полного) общего образования № </w:t>
      </w:r>
      <w:smartTag w:uri="urn:schemas-microsoft-com:office:smarttags" w:element="metricconverter">
        <w:smartTagPr>
          <w:attr w:name="ProductID" w:val="2 г"/>
        </w:smartTagPr>
        <w:r w:rsidRPr="006D6AE9">
          <w:rPr>
            <w:rFonts w:eastAsia="Calibri"/>
            <w:sz w:val="28"/>
            <w:szCs w:val="28"/>
            <w:lang w:eastAsia="en-US"/>
          </w:rPr>
          <w:t>2 г</w:t>
        </w:r>
      </w:smartTag>
      <w:r w:rsidRPr="006D6AE9">
        <w:rPr>
          <w:rFonts w:eastAsia="Calibri"/>
          <w:sz w:val="28"/>
          <w:szCs w:val="28"/>
          <w:lang w:eastAsia="en-US"/>
        </w:rPr>
        <w:t xml:space="preserve">. Волгодонска (Шабанова Т.И.), государственному казенному образовательному 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учреждению </w:t>
      </w:r>
      <w:r w:rsidR="00432227" w:rsidRPr="006D6AE9">
        <w:rPr>
          <w:rFonts w:eastAsia="Calibri"/>
          <w:sz w:val="28"/>
          <w:szCs w:val="28"/>
          <w:lang w:eastAsia="en-US"/>
        </w:rPr>
        <w:lastRenderedPageBreak/>
        <w:t>Ростовской области</w:t>
      </w:r>
      <w:r w:rsidRPr="006D6AE9">
        <w:rPr>
          <w:rFonts w:eastAsia="Calibri"/>
          <w:sz w:val="28"/>
          <w:szCs w:val="28"/>
          <w:lang w:eastAsia="en-US"/>
        </w:rPr>
        <w:t xml:space="preserve"> общео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бразовательной школе-интернату </w:t>
      </w:r>
      <w:r w:rsidRPr="006D6AE9">
        <w:rPr>
          <w:rFonts w:eastAsia="Calibri"/>
          <w:sz w:val="28"/>
          <w:szCs w:val="28"/>
          <w:lang w:eastAsia="en-US"/>
        </w:rPr>
        <w:t>среднего</w:t>
      </w:r>
      <w:r w:rsidR="007C10FE" w:rsidRPr="006D6AE9">
        <w:rPr>
          <w:rFonts w:eastAsia="Calibri"/>
          <w:sz w:val="28"/>
          <w:szCs w:val="28"/>
          <w:lang w:eastAsia="en-US"/>
        </w:rPr>
        <w:t xml:space="preserve"> </w:t>
      </w:r>
      <w:r w:rsidR="007C10FE" w:rsidRPr="006D6AE9">
        <w:rPr>
          <w:rFonts w:eastAsia="Calibri"/>
          <w:sz w:val="28"/>
          <w:szCs w:val="28"/>
          <w:lang w:eastAsia="en-US"/>
        </w:rPr>
        <w:br/>
        <w:t>(полного) общего образования № </w:t>
      </w:r>
      <w:smartTag w:uri="urn:schemas-microsoft-com:office:smarttags" w:element="metricconverter">
        <w:smartTagPr>
          <w:attr w:name="ProductID" w:val="2 г"/>
        </w:smartTagPr>
        <w:r w:rsidRPr="006D6AE9">
          <w:rPr>
            <w:rFonts w:eastAsia="Calibri"/>
            <w:sz w:val="28"/>
            <w:szCs w:val="28"/>
            <w:lang w:eastAsia="en-US"/>
          </w:rPr>
          <w:t>2 г</w:t>
        </w:r>
      </w:smartTag>
      <w:r w:rsidR="007C10FE" w:rsidRPr="006D6AE9">
        <w:rPr>
          <w:rFonts w:eastAsia="Calibri"/>
          <w:sz w:val="28"/>
          <w:szCs w:val="28"/>
          <w:lang w:eastAsia="en-US"/>
        </w:rPr>
        <w:t>. </w:t>
      </w:r>
      <w:r w:rsidRPr="006D6AE9">
        <w:rPr>
          <w:rFonts w:eastAsia="Calibri"/>
          <w:sz w:val="28"/>
          <w:szCs w:val="28"/>
          <w:lang w:eastAsia="en-US"/>
        </w:rPr>
        <w:t>Каменск-Шахтинского (Пискунова Г.А.), государственному казенно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му образовательному учреждению </w:t>
      </w:r>
      <w:r w:rsidRPr="006D6AE9">
        <w:rPr>
          <w:rFonts w:eastAsia="Calibri"/>
          <w:sz w:val="28"/>
          <w:szCs w:val="28"/>
          <w:lang w:eastAsia="en-US"/>
        </w:rPr>
        <w:t>Ростовской области общеобразовательной</w:t>
      </w:r>
      <w:proofErr w:type="gramEnd"/>
      <w:r w:rsidRPr="006D6AE9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6D6AE9">
        <w:rPr>
          <w:rFonts w:eastAsia="Calibri"/>
          <w:sz w:val="28"/>
          <w:szCs w:val="28"/>
          <w:lang w:eastAsia="en-US"/>
        </w:rPr>
        <w:t>школе-интернату среднего</w:t>
      </w:r>
      <w:r w:rsidR="007C10FE" w:rsidRPr="006D6AE9">
        <w:rPr>
          <w:rFonts w:eastAsia="Calibri"/>
          <w:sz w:val="28"/>
          <w:szCs w:val="28"/>
          <w:lang w:eastAsia="en-US"/>
        </w:rPr>
        <w:t xml:space="preserve"> (полного) общего образования № </w:t>
      </w:r>
      <w:smartTag w:uri="urn:schemas-microsoft-com:office:smarttags" w:element="metricconverter">
        <w:smartTagPr>
          <w:attr w:name="ProductID" w:val="28 г"/>
        </w:smartTagPr>
        <w:r w:rsidRPr="006D6AE9">
          <w:rPr>
            <w:rFonts w:eastAsia="Calibri"/>
            <w:sz w:val="28"/>
            <w:szCs w:val="28"/>
            <w:lang w:eastAsia="en-US"/>
          </w:rPr>
          <w:t>28 г</w:t>
        </w:r>
      </w:smartTag>
      <w:r w:rsidR="007C10FE" w:rsidRPr="006D6AE9">
        <w:rPr>
          <w:rFonts w:eastAsia="Calibri"/>
          <w:sz w:val="28"/>
          <w:szCs w:val="28"/>
          <w:lang w:eastAsia="en-US"/>
        </w:rPr>
        <w:t>. </w:t>
      </w:r>
      <w:r w:rsidRPr="006D6AE9">
        <w:rPr>
          <w:rFonts w:eastAsia="Calibri"/>
          <w:sz w:val="28"/>
          <w:szCs w:val="28"/>
          <w:lang w:eastAsia="en-US"/>
        </w:rPr>
        <w:t>Новочеркасска (Новикова Н.П.), государственному казенно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му образовательному учреждению </w:t>
      </w:r>
      <w:r w:rsidRPr="006D6AE9">
        <w:rPr>
          <w:rFonts w:eastAsia="Calibri"/>
          <w:sz w:val="28"/>
          <w:szCs w:val="28"/>
          <w:lang w:eastAsia="en-US"/>
        </w:rPr>
        <w:t>Ростовской области общеобразовательной школе-интернату среднего</w:t>
      </w:r>
      <w:r w:rsidR="007C10FE" w:rsidRPr="006D6AE9">
        <w:rPr>
          <w:rFonts w:eastAsia="Calibri"/>
          <w:sz w:val="28"/>
          <w:szCs w:val="28"/>
          <w:lang w:eastAsia="en-US"/>
        </w:rPr>
        <w:t xml:space="preserve"> (полного) общего образования № </w:t>
      </w:r>
      <w:smartTag w:uri="urn:schemas-microsoft-com:office:smarttags" w:element="metricconverter">
        <w:smartTagPr>
          <w:attr w:name="ProductID" w:val="33 г"/>
        </w:smartTagPr>
        <w:r w:rsidRPr="006D6AE9">
          <w:rPr>
            <w:rFonts w:eastAsia="Calibri"/>
            <w:sz w:val="28"/>
            <w:szCs w:val="28"/>
            <w:lang w:eastAsia="en-US"/>
          </w:rPr>
          <w:t>33 г</w:t>
        </w:r>
      </w:smartTag>
      <w:r w:rsidR="007C10FE" w:rsidRPr="006D6AE9">
        <w:rPr>
          <w:rFonts w:eastAsia="Calibri"/>
          <w:sz w:val="28"/>
          <w:szCs w:val="28"/>
          <w:lang w:eastAsia="en-US"/>
        </w:rPr>
        <w:t>. </w:t>
      </w:r>
      <w:r w:rsidRPr="006D6AE9">
        <w:rPr>
          <w:rFonts w:eastAsia="Calibri"/>
          <w:sz w:val="28"/>
          <w:szCs w:val="28"/>
          <w:lang w:eastAsia="en-US"/>
        </w:rPr>
        <w:t>Новошахтинска (Шевченко Н.Ф.), государственному казенно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му образовательному учреждению </w:t>
      </w:r>
      <w:r w:rsidRPr="006D6AE9">
        <w:rPr>
          <w:rFonts w:eastAsia="Calibri"/>
          <w:sz w:val="28"/>
          <w:szCs w:val="28"/>
          <w:lang w:eastAsia="en-US"/>
        </w:rPr>
        <w:t>общео</w:t>
      </w:r>
      <w:r w:rsidR="008756F4" w:rsidRPr="006D6AE9">
        <w:rPr>
          <w:rFonts w:eastAsia="Calibri"/>
          <w:sz w:val="28"/>
          <w:szCs w:val="28"/>
          <w:lang w:eastAsia="en-US"/>
        </w:rPr>
        <w:t xml:space="preserve">бразовательной школе-интернату </w:t>
      </w:r>
      <w:r w:rsidRPr="006D6AE9">
        <w:rPr>
          <w:rFonts w:eastAsia="Calibri"/>
          <w:sz w:val="28"/>
          <w:szCs w:val="28"/>
          <w:lang w:eastAsia="en-US"/>
        </w:rPr>
        <w:t>№ 29 среднего (полного) общего о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бразования г. Ростова-на-Дону </w:t>
      </w:r>
      <w:r w:rsidRPr="006D6AE9">
        <w:rPr>
          <w:rFonts w:eastAsia="Calibri"/>
          <w:sz w:val="28"/>
          <w:szCs w:val="28"/>
          <w:lang w:eastAsia="en-US"/>
        </w:rPr>
        <w:t>(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Сердюкова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Е.Ю.), </w:t>
      </w:r>
      <w:r w:rsidRPr="006D6AE9">
        <w:rPr>
          <w:rFonts w:eastAsia="Calibri"/>
          <w:spacing w:val="-6"/>
          <w:sz w:val="28"/>
          <w:szCs w:val="28"/>
          <w:lang w:eastAsia="en-US"/>
        </w:rPr>
        <w:t>государственному казенн</w:t>
      </w:r>
      <w:r w:rsidR="00432227" w:rsidRPr="006D6AE9">
        <w:rPr>
          <w:rFonts w:eastAsia="Calibri"/>
          <w:spacing w:val="-6"/>
          <w:sz w:val="28"/>
          <w:szCs w:val="28"/>
          <w:lang w:eastAsia="en-US"/>
        </w:rPr>
        <w:t>ому образовательному учреждению</w:t>
      </w:r>
      <w:r w:rsidRPr="006D6AE9">
        <w:rPr>
          <w:rFonts w:eastAsia="Calibri"/>
          <w:spacing w:val="-6"/>
          <w:sz w:val="28"/>
          <w:szCs w:val="28"/>
          <w:lang w:eastAsia="en-US"/>
        </w:rPr>
        <w:t xml:space="preserve"> общеобразовательной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 школе-интернату № 63</w:t>
      </w:r>
      <w:r w:rsidRPr="006D6AE9">
        <w:rPr>
          <w:rFonts w:eastAsia="Calibri"/>
          <w:sz w:val="28"/>
          <w:szCs w:val="28"/>
          <w:lang w:eastAsia="en-US"/>
        </w:rPr>
        <w:t xml:space="preserve"> основного общего образования «Школа музыкантских воспитанников» г. Ростова-на-Дону</w:t>
      </w:r>
      <w:proofErr w:type="gramEnd"/>
      <w:r w:rsidRPr="006D6AE9">
        <w:rPr>
          <w:rFonts w:eastAsia="Calibri"/>
          <w:sz w:val="28"/>
          <w:szCs w:val="28"/>
          <w:lang w:eastAsia="en-US"/>
        </w:rPr>
        <w:t xml:space="preserve"> (Плетнева Н.Ю.), государственному </w:t>
      </w:r>
      <w:r w:rsidRPr="006D6AE9">
        <w:rPr>
          <w:rFonts w:eastAsia="Calibri"/>
          <w:spacing w:val="-8"/>
          <w:sz w:val="28"/>
          <w:szCs w:val="28"/>
          <w:lang w:eastAsia="en-US"/>
        </w:rPr>
        <w:t>казенно</w:t>
      </w:r>
      <w:r w:rsidR="008756F4" w:rsidRPr="006D6AE9">
        <w:rPr>
          <w:rFonts w:eastAsia="Calibri"/>
          <w:spacing w:val="-8"/>
          <w:sz w:val="28"/>
          <w:szCs w:val="28"/>
          <w:lang w:eastAsia="en-US"/>
        </w:rPr>
        <w:t xml:space="preserve">му образовательному учреждению </w:t>
      </w:r>
      <w:r w:rsidR="00432227" w:rsidRPr="006D6AE9">
        <w:rPr>
          <w:rFonts w:eastAsia="Calibri"/>
          <w:spacing w:val="-8"/>
          <w:sz w:val="28"/>
          <w:szCs w:val="28"/>
          <w:lang w:eastAsia="en-US"/>
        </w:rPr>
        <w:t>Ростовской области</w:t>
      </w:r>
      <w:r w:rsidRPr="006D6AE9">
        <w:rPr>
          <w:rFonts w:eastAsia="Calibri"/>
          <w:spacing w:val="-8"/>
          <w:sz w:val="28"/>
          <w:szCs w:val="28"/>
          <w:lang w:eastAsia="en-US"/>
        </w:rPr>
        <w:t xml:space="preserve"> общеобразовательной</w:t>
      </w:r>
      <w:r w:rsidRPr="006D6AE9">
        <w:rPr>
          <w:rFonts w:eastAsia="Calibri"/>
          <w:sz w:val="28"/>
          <w:szCs w:val="28"/>
          <w:lang w:eastAsia="en-US"/>
        </w:rPr>
        <w:t xml:space="preserve"> школе-интернату основного общего образования 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х</w:t>
      </w:r>
      <w:r w:rsidR="00432227" w:rsidRPr="006D6AE9">
        <w:rPr>
          <w:rFonts w:eastAsia="Calibri"/>
          <w:sz w:val="28"/>
          <w:szCs w:val="28"/>
          <w:lang w:eastAsia="en-US"/>
        </w:rPr>
        <w:t>ут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proofErr w:type="gramStart"/>
      <w:r w:rsidRPr="006D6AE9">
        <w:rPr>
          <w:rFonts w:eastAsia="Calibri"/>
          <w:sz w:val="28"/>
          <w:szCs w:val="28"/>
          <w:lang w:eastAsia="en-US"/>
        </w:rPr>
        <w:t>Семичного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Дубовского района (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Чопурян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Н.Н.), государственному казенн</w:t>
      </w:r>
      <w:r w:rsidR="00432227" w:rsidRPr="006D6AE9">
        <w:rPr>
          <w:rFonts w:eastAsia="Calibri"/>
          <w:sz w:val="28"/>
          <w:szCs w:val="28"/>
          <w:lang w:eastAsia="en-US"/>
        </w:rPr>
        <w:t>ому образовательному учреждению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Ростовской област</w:t>
      </w:r>
      <w:r w:rsidR="00432227" w:rsidRPr="006D6AE9">
        <w:rPr>
          <w:rFonts w:eastAsia="Calibri"/>
          <w:sz w:val="28"/>
          <w:szCs w:val="28"/>
          <w:lang w:eastAsia="en-US"/>
        </w:rPr>
        <w:t>и общеобразовательному лицею-</w:t>
      </w:r>
      <w:r w:rsidRPr="006D6AE9">
        <w:rPr>
          <w:rFonts w:eastAsia="Calibri"/>
          <w:sz w:val="28"/>
          <w:szCs w:val="28"/>
          <w:lang w:eastAsia="en-US"/>
        </w:rPr>
        <w:t>интернату «Педагогический» г. Таганрога (Кочеткова О.А.), государственному казенному о</w:t>
      </w:r>
      <w:r w:rsidR="00432227" w:rsidRPr="006D6AE9">
        <w:rPr>
          <w:rFonts w:eastAsia="Calibri"/>
          <w:sz w:val="28"/>
          <w:szCs w:val="28"/>
          <w:lang w:eastAsia="en-US"/>
        </w:rPr>
        <w:t>бразовательному учреждению Ростовской области</w:t>
      </w:r>
      <w:r w:rsidRPr="006D6AE9">
        <w:rPr>
          <w:rFonts w:eastAsia="Calibri"/>
          <w:sz w:val="28"/>
          <w:szCs w:val="28"/>
          <w:lang w:eastAsia="en-US"/>
        </w:rPr>
        <w:t xml:space="preserve"> общеобразовательной школе-интернату основного общего образования г. Цимлянска (Кочергина Л.А.), государственному казенн</w:t>
      </w:r>
      <w:r w:rsidR="008756F4" w:rsidRPr="006D6AE9">
        <w:rPr>
          <w:rFonts w:eastAsia="Calibri"/>
          <w:sz w:val="28"/>
          <w:szCs w:val="28"/>
          <w:lang w:eastAsia="en-US"/>
        </w:rPr>
        <w:t>ому образовательному учреждению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 Ростовской области </w:t>
      </w:r>
      <w:r w:rsidRPr="006D6AE9">
        <w:rPr>
          <w:rFonts w:eastAsia="Calibri"/>
          <w:sz w:val="28"/>
          <w:szCs w:val="28"/>
          <w:lang w:eastAsia="en-US"/>
        </w:rPr>
        <w:t>общеобразовательной школе-интернату основного общего образования п</w:t>
      </w:r>
      <w:r w:rsidR="00432227" w:rsidRPr="006D6AE9">
        <w:rPr>
          <w:rFonts w:eastAsia="Calibri"/>
          <w:sz w:val="28"/>
          <w:szCs w:val="28"/>
          <w:lang w:eastAsia="en-US"/>
        </w:rPr>
        <w:t>ос</w:t>
      </w:r>
      <w:r w:rsidRPr="006D6AE9">
        <w:rPr>
          <w:rFonts w:eastAsia="Calibri"/>
          <w:sz w:val="28"/>
          <w:szCs w:val="28"/>
          <w:lang w:eastAsia="en-US"/>
        </w:rPr>
        <w:t>. Шолохов</w:t>
      </w:r>
      <w:r w:rsidR="008756F4" w:rsidRPr="006D6AE9">
        <w:rPr>
          <w:rFonts w:eastAsia="Calibri"/>
          <w:sz w:val="28"/>
          <w:szCs w:val="28"/>
          <w:lang w:eastAsia="en-US"/>
        </w:rPr>
        <w:t xml:space="preserve">ского Белокалитвинского района </w:t>
      </w:r>
      <w:r w:rsidRPr="006D6AE9">
        <w:rPr>
          <w:rFonts w:eastAsia="Calibri"/>
          <w:sz w:val="28"/>
          <w:szCs w:val="28"/>
          <w:lang w:eastAsia="en-US"/>
        </w:rPr>
        <w:t>(Попов Н.А.):</w:t>
      </w:r>
      <w:proofErr w:type="gramEnd"/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3.1. </w:t>
      </w:r>
      <w:proofErr w:type="gramStart"/>
      <w:r w:rsidRPr="006D6AE9">
        <w:rPr>
          <w:color w:val="000000"/>
          <w:sz w:val="28"/>
          <w:szCs w:val="28"/>
        </w:rPr>
        <w:t>Подготовить, подписать, представить на согласование в министерство общего и профессионального образования Ростовской области передаточный акт о передаче с момента государственной регистрации ГБОУ РО от ГКОУ РО ГБОУ РО имущества – объектов недвижимого имущества, движимого имущества, денежных средств и другого имущества, прав ГКОУ РО, обязательств в отношении всех кредиторов и должников ГКОУ РО, включая оспариваемые сторонами, по состоянию на 1 января 2015</w:t>
      </w:r>
      <w:proofErr w:type="gramEnd"/>
      <w:r w:rsidRPr="006D6AE9">
        <w:rPr>
          <w:color w:val="000000"/>
          <w:sz w:val="28"/>
          <w:szCs w:val="28"/>
        </w:rPr>
        <w:t xml:space="preserve"> г. (далее – передаточный акт).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3.2. Обеспечить государственную регистрацию уставов ГБОУ РО.</w:t>
      </w:r>
    </w:p>
    <w:p w:rsidR="00A8566D" w:rsidRPr="006D6AE9" w:rsidRDefault="00432227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 xml:space="preserve">4. Министерству </w:t>
      </w:r>
      <w:r w:rsidR="00A8566D" w:rsidRPr="006D6AE9">
        <w:rPr>
          <w:color w:val="000000"/>
          <w:sz w:val="28"/>
          <w:szCs w:val="28"/>
        </w:rPr>
        <w:t>общего и</w:t>
      </w:r>
      <w:r w:rsidRPr="006D6AE9">
        <w:rPr>
          <w:color w:val="000000"/>
          <w:sz w:val="28"/>
          <w:szCs w:val="28"/>
        </w:rPr>
        <w:t xml:space="preserve"> профессионального образования </w:t>
      </w:r>
      <w:r w:rsidR="00A8566D" w:rsidRPr="006D6AE9">
        <w:rPr>
          <w:color w:val="000000"/>
          <w:sz w:val="28"/>
          <w:szCs w:val="28"/>
        </w:rPr>
        <w:t>Ростовской области (</w:t>
      </w:r>
      <w:proofErr w:type="spellStart"/>
      <w:r w:rsidR="00A8566D" w:rsidRPr="006D6AE9">
        <w:rPr>
          <w:color w:val="000000"/>
          <w:sz w:val="28"/>
          <w:szCs w:val="28"/>
        </w:rPr>
        <w:t>Балина</w:t>
      </w:r>
      <w:proofErr w:type="spellEnd"/>
      <w:r w:rsidR="00A8566D" w:rsidRPr="006D6AE9">
        <w:rPr>
          <w:color w:val="000000"/>
          <w:sz w:val="28"/>
          <w:szCs w:val="28"/>
        </w:rPr>
        <w:t xml:space="preserve"> Л.В.):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4.1. </w:t>
      </w:r>
      <w:proofErr w:type="gramStart"/>
      <w:r w:rsidRPr="006D6AE9">
        <w:rPr>
          <w:color w:val="000000"/>
          <w:sz w:val="28"/>
          <w:szCs w:val="28"/>
        </w:rPr>
        <w:t>Утвердить перечни недвижимого имущества, принадлежащего на праве оперативного управления создаваемым ГБОУ РО, в том числе приобретенного создаваемыми ГБОУ РО за счет средств, выделенных ГБОУ РО из областного бюджета на приобретение такого имущества.</w:t>
      </w:r>
      <w:proofErr w:type="gramEnd"/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 xml:space="preserve">4.2. Определить виды особо ценного движимого имущества ГБОУ РО.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4.3. Утвердить перечни особо ценного движимого имущества ГБОУ РО.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 xml:space="preserve">4.4. В месячный срок </w:t>
      </w:r>
      <w:r w:rsidR="00432227" w:rsidRPr="006D6AE9">
        <w:rPr>
          <w:color w:val="000000"/>
          <w:sz w:val="28"/>
          <w:szCs w:val="28"/>
        </w:rPr>
        <w:t>со дня выполнения подпункта 3.1</w:t>
      </w:r>
      <w:r w:rsidRPr="006D6AE9">
        <w:rPr>
          <w:color w:val="000000"/>
          <w:sz w:val="28"/>
          <w:szCs w:val="28"/>
        </w:rPr>
        <w:t xml:space="preserve"> пункта 3 настоящего постановления: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6D6AE9">
        <w:rPr>
          <w:color w:val="000000"/>
          <w:sz w:val="28"/>
          <w:szCs w:val="28"/>
        </w:rPr>
        <w:t xml:space="preserve">согласовать и представить на утверждение в министерство имущественных и земельных отношений, финансового </w:t>
      </w:r>
      <w:r w:rsidRPr="006D6AE9">
        <w:rPr>
          <w:color w:val="000000"/>
          <w:spacing w:val="-2"/>
          <w:sz w:val="28"/>
          <w:szCs w:val="28"/>
        </w:rPr>
        <w:t>оздоровления предприятий, организаций Ростовской области</w:t>
      </w:r>
      <w:r w:rsidRPr="006D6AE9">
        <w:rPr>
          <w:color w:val="000000"/>
          <w:sz w:val="28"/>
          <w:szCs w:val="28"/>
        </w:rPr>
        <w:t xml:space="preserve"> передаточные акты;</w:t>
      </w:r>
      <w:proofErr w:type="gramEnd"/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 xml:space="preserve">представить в министерство имущественных и земельных отношений, финансового </w:t>
      </w:r>
      <w:r w:rsidRPr="006D6AE9">
        <w:rPr>
          <w:color w:val="000000"/>
          <w:spacing w:val="-2"/>
          <w:sz w:val="28"/>
          <w:szCs w:val="28"/>
        </w:rPr>
        <w:t xml:space="preserve">оздоровления предприятий, организаций Ростовской области </w:t>
      </w:r>
      <w:r w:rsidRPr="006D6AE9">
        <w:rPr>
          <w:color w:val="000000"/>
          <w:spacing w:val="-2"/>
          <w:sz w:val="28"/>
          <w:szCs w:val="28"/>
        </w:rPr>
        <w:lastRenderedPageBreak/>
        <w:t xml:space="preserve">необходимые для рассмотрения передаточных актов утвержденные </w:t>
      </w:r>
      <w:r w:rsidR="007C10FE" w:rsidRPr="006D6AE9">
        <w:rPr>
          <w:color w:val="000000"/>
          <w:spacing w:val="-2"/>
          <w:sz w:val="28"/>
          <w:szCs w:val="28"/>
        </w:rPr>
        <w:t>министерством общего и профессионального образования</w:t>
      </w:r>
      <w:r w:rsidR="008756F4" w:rsidRPr="006D6AE9">
        <w:rPr>
          <w:color w:val="000000"/>
          <w:spacing w:val="-2"/>
          <w:sz w:val="28"/>
          <w:szCs w:val="28"/>
        </w:rPr>
        <w:t xml:space="preserve"> Ростовской области </w:t>
      </w:r>
      <w:r w:rsidRPr="006D6AE9">
        <w:rPr>
          <w:color w:val="000000"/>
          <w:spacing w:val="-2"/>
          <w:sz w:val="28"/>
          <w:szCs w:val="28"/>
        </w:rPr>
        <w:t xml:space="preserve">балансы ГБОУ РО по состоянию на </w:t>
      </w:r>
      <w:r w:rsidR="00432227" w:rsidRPr="006D6AE9">
        <w:rPr>
          <w:color w:val="000000"/>
          <w:spacing w:val="-2"/>
          <w:sz w:val="28"/>
          <w:szCs w:val="28"/>
        </w:rPr>
        <w:t xml:space="preserve">1 января </w:t>
      </w:r>
      <w:r w:rsidRPr="006D6AE9">
        <w:rPr>
          <w:color w:val="000000"/>
          <w:spacing w:val="-2"/>
          <w:sz w:val="28"/>
          <w:szCs w:val="28"/>
        </w:rPr>
        <w:t>2015</w:t>
      </w:r>
      <w:r w:rsidR="00432227" w:rsidRPr="006D6AE9">
        <w:rPr>
          <w:color w:val="000000"/>
          <w:spacing w:val="-2"/>
          <w:sz w:val="28"/>
          <w:szCs w:val="28"/>
        </w:rPr>
        <w:t xml:space="preserve"> г</w:t>
      </w:r>
      <w:r w:rsidRPr="006D6AE9">
        <w:rPr>
          <w:color w:val="000000"/>
          <w:spacing w:val="-2"/>
          <w:sz w:val="28"/>
          <w:szCs w:val="28"/>
        </w:rPr>
        <w:t>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4.5. Утвердить уставы ГБОУ РО по согласованию с министерством финансов Ростовской области и министерством имущественных и земельных отношений, финансового оздоровления предприятий, организаций Ростовской области.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4.6. Подготовить дополнительные соглашения к трудовым договорам с руководителями ГКОУ РО в связи с созданием ГБОУ РО.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 xml:space="preserve">5. Министерству имущественных и земельных отношений, финансового </w:t>
      </w:r>
      <w:r w:rsidRPr="006D6AE9">
        <w:rPr>
          <w:color w:val="000000"/>
          <w:spacing w:val="-2"/>
          <w:sz w:val="28"/>
          <w:szCs w:val="28"/>
        </w:rPr>
        <w:t>оздоровления предприятий, организаций Ростовской области (</w:t>
      </w:r>
      <w:proofErr w:type="spellStart"/>
      <w:r w:rsidRPr="006D6AE9">
        <w:rPr>
          <w:color w:val="000000"/>
          <w:spacing w:val="-2"/>
          <w:sz w:val="28"/>
          <w:szCs w:val="28"/>
        </w:rPr>
        <w:t>Молодченко</w:t>
      </w:r>
      <w:proofErr w:type="spellEnd"/>
      <w:r w:rsidRPr="006D6AE9">
        <w:rPr>
          <w:color w:val="000000"/>
          <w:spacing w:val="-2"/>
          <w:sz w:val="28"/>
          <w:szCs w:val="28"/>
        </w:rPr>
        <w:t xml:space="preserve"> Ю.С.)</w:t>
      </w:r>
      <w:r w:rsidRPr="006D6AE9">
        <w:rPr>
          <w:color w:val="000000"/>
          <w:sz w:val="28"/>
          <w:szCs w:val="28"/>
        </w:rPr>
        <w:t xml:space="preserve"> в месячный срок </w:t>
      </w:r>
      <w:proofErr w:type="gramStart"/>
      <w:r w:rsidRPr="006D6AE9">
        <w:rPr>
          <w:color w:val="000000"/>
          <w:sz w:val="28"/>
          <w:szCs w:val="28"/>
        </w:rPr>
        <w:t>с даты выполнения</w:t>
      </w:r>
      <w:proofErr w:type="gramEnd"/>
      <w:r w:rsidRPr="006D6AE9">
        <w:rPr>
          <w:color w:val="000000"/>
          <w:sz w:val="28"/>
          <w:szCs w:val="28"/>
        </w:rPr>
        <w:t xml:space="preserve">  подпункта 4.4 пункта 4 настоящего по</w:t>
      </w:r>
      <w:r w:rsidR="007C10FE" w:rsidRPr="006D6AE9">
        <w:rPr>
          <w:color w:val="000000"/>
          <w:sz w:val="28"/>
          <w:szCs w:val="28"/>
        </w:rPr>
        <w:t>становления принять распоряжения</w:t>
      </w:r>
      <w:r w:rsidRPr="006D6AE9">
        <w:rPr>
          <w:color w:val="000000"/>
          <w:sz w:val="28"/>
          <w:szCs w:val="28"/>
        </w:rPr>
        <w:t xml:space="preserve">: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5.1. О прекращении с момента государственной регистрации ГБУ РО права оперативного управления ГКОУ РО на имущество, передаваемое по передаточным актам ГБОУ РО.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5.2. Об утверждении по согла</w:t>
      </w:r>
      <w:r w:rsidR="00432227" w:rsidRPr="006D6AE9">
        <w:rPr>
          <w:color w:val="000000"/>
          <w:sz w:val="28"/>
          <w:szCs w:val="28"/>
        </w:rPr>
        <w:t xml:space="preserve">сованию с министерством общего </w:t>
      </w:r>
      <w:r w:rsidRPr="006D6AE9">
        <w:rPr>
          <w:color w:val="000000"/>
          <w:sz w:val="28"/>
          <w:szCs w:val="28"/>
        </w:rPr>
        <w:t xml:space="preserve">и профессионального образования Ростовской области передаточных актов. 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5.3. О закреплении согласно передаточным актам на праве оперативного управления за ГБОУ РО имущества с момента государственной регистрации ГБУ  РО.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>6. </w:t>
      </w:r>
      <w:proofErr w:type="gramStart"/>
      <w:r w:rsidRPr="006D6AE9">
        <w:rPr>
          <w:rFonts w:eastAsia="Calibri"/>
          <w:sz w:val="28"/>
          <w:szCs w:val="28"/>
          <w:lang w:eastAsia="en-US"/>
        </w:rPr>
        <w:t>Государственному бюджетному общеобразовательному учреждению Ростовской об</w:t>
      </w:r>
      <w:r w:rsidR="00432227" w:rsidRPr="006D6AE9">
        <w:rPr>
          <w:rFonts w:eastAsia="Calibri"/>
          <w:sz w:val="28"/>
          <w:szCs w:val="28"/>
          <w:lang w:eastAsia="en-US"/>
        </w:rPr>
        <w:t>ласти «Азовская школа-интернат»</w:t>
      </w:r>
      <w:r w:rsidRPr="006D6AE9">
        <w:rPr>
          <w:rFonts w:eastAsia="Calibri"/>
          <w:sz w:val="28"/>
          <w:szCs w:val="28"/>
          <w:lang w:eastAsia="en-US"/>
        </w:rPr>
        <w:t xml:space="preserve"> (Деревянко Л.В.),  государственному бюджетному общеобразовательному учреждению  Ростовской област</w:t>
      </w:r>
      <w:r w:rsidR="00432227" w:rsidRPr="006D6AE9">
        <w:rPr>
          <w:rFonts w:eastAsia="Calibri"/>
          <w:sz w:val="28"/>
          <w:szCs w:val="28"/>
          <w:lang w:eastAsia="en-US"/>
        </w:rPr>
        <w:t>и «</w:t>
      </w:r>
      <w:proofErr w:type="spellStart"/>
      <w:r w:rsidR="00432227" w:rsidRPr="006D6AE9">
        <w:rPr>
          <w:rFonts w:eastAsia="Calibri"/>
          <w:sz w:val="28"/>
          <w:szCs w:val="28"/>
          <w:lang w:eastAsia="en-US"/>
        </w:rPr>
        <w:t>Волгодонская</w:t>
      </w:r>
      <w:proofErr w:type="spellEnd"/>
      <w:r w:rsidR="00432227" w:rsidRPr="006D6AE9">
        <w:rPr>
          <w:rFonts w:eastAsia="Calibri"/>
          <w:sz w:val="28"/>
          <w:szCs w:val="28"/>
          <w:lang w:eastAsia="en-US"/>
        </w:rPr>
        <w:t xml:space="preserve"> школа-интернат»</w:t>
      </w:r>
      <w:r w:rsidRPr="006D6AE9">
        <w:rPr>
          <w:rFonts w:eastAsia="Calibri"/>
          <w:sz w:val="28"/>
          <w:szCs w:val="28"/>
          <w:lang w:eastAsia="en-US"/>
        </w:rPr>
        <w:t xml:space="preserve"> (Шабанова Т.И.), государственному бюджетному общеобразовательному учреждению  Ростовской области «Каме</w:t>
      </w:r>
      <w:r w:rsidR="00432227" w:rsidRPr="006D6AE9">
        <w:rPr>
          <w:rFonts w:eastAsia="Calibri"/>
          <w:sz w:val="28"/>
          <w:szCs w:val="28"/>
          <w:lang w:eastAsia="en-US"/>
        </w:rPr>
        <w:t>нск-</w:t>
      </w:r>
      <w:proofErr w:type="spellStart"/>
      <w:r w:rsidR="00432227" w:rsidRPr="006D6AE9">
        <w:rPr>
          <w:rFonts w:eastAsia="Calibri"/>
          <w:sz w:val="28"/>
          <w:szCs w:val="28"/>
          <w:lang w:eastAsia="en-US"/>
        </w:rPr>
        <w:t>Шахтинская</w:t>
      </w:r>
      <w:proofErr w:type="spellEnd"/>
      <w:r w:rsidR="00432227" w:rsidRPr="006D6AE9">
        <w:rPr>
          <w:rFonts w:eastAsia="Calibri"/>
          <w:sz w:val="28"/>
          <w:szCs w:val="28"/>
          <w:lang w:eastAsia="en-US"/>
        </w:rPr>
        <w:t xml:space="preserve"> школа-интернат»</w:t>
      </w:r>
      <w:r w:rsidRPr="006D6AE9">
        <w:rPr>
          <w:rFonts w:eastAsia="Calibri"/>
          <w:sz w:val="28"/>
          <w:szCs w:val="28"/>
          <w:lang w:eastAsia="en-US"/>
        </w:rPr>
        <w:t xml:space="preserve"> (Пискунова Г.А.), государственному бюджетному общеобразовательному учреждению Ростовской области «</w:t>
      </w:r>
      <w:proofErr w:type="spellStart"/>
      <w:r w:rsidR="00432227" w:rsidRPr="006D6AE9">
        <w:rPr>
          <w:rFonts w:eastAsia="Calibri"/>
          <w:sz w:val="28"/>
          <w:szCs w:val="28"/>
          <w:lang w:eastAsia="en-US"/>
        </w:rPr>
        <w:t>Новочеркасская</w:t>
      </w:r>
      <w:proofErr w:type="spellEnd"/>
      <w:r w:rsidR="00432227" w:rsidRPr="006D6AE9">
        <w:rPr>
          <w:rFonts w:eastAsia="Calibri"/>
          <w:sz w:val="28"/>
          <w:szCs w:val="28"/>
          <w:lang w:eastAsia="en-US"/>
        </w:rPr>
        <w:t xml:space="preserve"> школа-интернат» </w:t>
      </w:r>
      <w:r w:rsidRPr="006D6AE9">
        <w:rPr>
          <w:rFonts w:eastAsia="Calibri"/>
          <w:sz w:val="28"/>
          <w:szCs w:val="28"/>
          <w:lang w:eastAsia="en-US"/>
        </w:rPr>
        <w:t xml:space="preserve">(Новикова Н.П.), государственному бюджетному </w:t>
      </w:r>
      <w:r w:rsidR="00432227" w:rsidRPr="006D6AE9">
        <w:rPr>
          <w:rFonts w:eastAsia="Calibri"/>
          <w:sz w:val="28"/>
          <w:szCs w:val="28"/>
          <w:lang w:eastAsia="en-US"/>
        </w:rPr>
        <w:t>общеобразовательному учреждению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Ростовской области </w:t>
      </w:r>
      <w:r w:rsidR="00432227" w:rsidRPr="006D6AE9">
        <w:rPr>
          <w:rFonts w:eastAsia="Calibri"/>
          <w:sz w:val="28"/>
          <w:szCs w:val="28"/>
          <w:lang w:eastAsia="en-US"/>
        </w:rPr>
        <w:t>«</w:t>
      </w:r>
      <w:proofErr w:type="spellStart"/>
      <w:r w:rsidR="00432227" w:rsidRPr="006D6AE9">
        <w:rPr>
          <w:rFonts w:eastAsia="Calibri"/>
          <w:sz w:val="28"/>
          <w:szCs w:val="28"/>
          <w:lang w:eastAsia="en-US"/>
        </w:rPr>
        <w:t>Новошахтинская</w:t>
      </w:r>
      <w:proofErr w:type="spellEnd"/>
      <w:r w:rsidR="00432227" w:rsidRPr="006D6AE9">
        <w:rPr>
          <w:rFonts w:eastAsia="Calibri"/>
          <w:sz w:val="28"/>
          <w:szCs w:val="28"/>
          <w:lang w:eastAsia="en-US"/>
        </w:rPr>
        <w:t xml:space="preserve"> школа-интернат»</w:t>
      </w:r>
      <w:r w:rsidRPr="006D6AE9">
        <w:rPr>
          <w:rFonts w:eastAsia="Calibri"/>
          <w:sz w:val="28"/>
          <w:szCs w:val="28"/>
          <w:lang w:eastAsia="en-US"/>
        </w:rPr>
        <w:t xml:space="preserve"> (Шевченко Н.Ф.), государственному бюджетному </w:t>
      </w:r>
      <w:r w:rsidR="00432227" w:rsidRPr="006D6AE9">
        <w:rPr>
          <w:rFonts w:eastAsia="Calibri"/>
          <w:sz w:val="28"/>
          <w:szCs w:val="28"/>
          <w:lang w:eastAsia="en-US"/>
        </w:rPr>
        <w:t>общеобразовательному учреждению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Ростовской</w:t>
      </w:r>
      <w:proofErr w:type="gramEnd"/>
      <w:r w:rsidRPr="006D6AE9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6D6AE9">
        <w:rPr>
          <w:rFonts w:eastAsia="Calibri"/>
          <w:sz w:val="28"/>
          <w:szCs w:val="28"/>
          <w:lang w:eastAsia="en-US"/>
        </w:rPr>
        <w:t>области «Рос</w:t>
      </w:r>
      <w:r w:rsidR="00432227" w:rsidRPr="006D6AE9">
        <w:rPr>
          <w:rFonts w:eastAsia="Calibri"/>
          <w:sz w:val="28"/>
          <w:szCs w:val="28"/>
          <w:lang w:eastAsia="en-US"/>
        </w:rPr>
        <w:t>товская-на-Дону школа-интернат»</w:t>
      </w:r>
      <w:r w:rsidRPr="006D6AE9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Сердюкова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Е.Ю.), государственному бюджетному </w:t>
      </w:r>
      <w:r w:rsidR="00432227" w:rsidRPr="006D6AE9">
        <w:rPr>
          <w:rFonts w:eastAsia="Calibri"/>
          <w:sz w:val="28"/>
          <w:szCs w:val="28"/>
          <w:lang w:eastAsia="en-US"/>
        </w:rPr>
        <w:t>общеобразовательному учреждению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Ростовской области «Ро</w:t>
      </w:r>
      <w:r w:rsidR="007C10FE" w:rsidRPr="006D6AE9">
        <w:rPr>
          <w:rFonts w:eastAsia="Calibri"/>
          <w:sz w:val="28"/>
          <w:szCs w:val="28"/>
          <w:lang w:eastAsia="en-US"/>
        </w:rPr>
        <w:t>стовская-на-Дону школа-интернат</w:t>
      </w:r>
      <w:r w:rsidRPr="006D6AE9">
        <w:rPr>
          <w:rFonts w:eastAsia="Calibri"/>
          <w:sz w:val="28"/>
          <w:szCs w:val="28"/>
          <w:lang w:eastAsia="en-US"/>
        </w:rPr>
        <w:t xml:space="preserve"> музыкантских воспитанников» </w:t>
      </w:r>
      <w:r w:rsidR="00432227" w:rsidRPr="006D6AE9">
        <w:rPr>
          <w:rFonts w:eastAsia="Calibri"/>
          <w:sz w:val="28"/>
          <w:szCs w:val="28"/>
          <w:lang w:eastAsia="en-US"/>
        </w:rPr>
        <w:t>(Плетнева </w:t>
      </w:r>
      <w:r w:rsidRPr="006D6AE9">
        <w:rPr>
          <w:rFonts w:eastAsia="Calibri"/>
          <w:sz w:val="28"/>
          <w:szCs w:val="28"/>
          <w:lang w:eastAsia="en-US"/>
        </w:rPr>
        <w:t>Н.Ю.), государственному бюджетному общеобразовательному учреждению Ростовской области «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Семичанская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школ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а-интернат» Дубовского района </w:t>
      </w:r>
      <w:r w:rsidRPr="006D6AE9">
        <w:rPr>
          <w:rFonts w:eastAsia="Calibri"/>
          <w:sz w:val="28"/>
          <w:szCs w:val="28"/>
          <w:lang w:eastAsia="en-US"/>
        </w:rPr>
        <w:t>(</w:t>
      </w:r>
      <w:proofErr w:type="spellStart"/>
      <w:r w:rsidRPr="006D6AE9">
        <w:rPr>
          <w:rFonts w:eastAsia="Calibri"/>
          <w:sz w:val="28"/>
          <w:szCs w:val="28"/>
          <w:lang w:eastAsia="en-US"/>
        </w:rPr>
        <w:t>Чопурян</w:t>
      </w:r>
      <w:proofErr w:type="spellEnd"/>
      <w:r w:rsidRPr="006D6AE9">
        <w:rPr>
          <w:rFonts w:eastAsia="Calibri"/>
          <w:sz w:val="28"/>
          <w:szCs w:val="28"/>
          <w:lang w:eastAsia="en-US"/>
        </w:rPr>
        <w:t xml:space="preserve"> Н.Н.), государственному бюджетному о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бщеобразовательному учреждению </w:t>
      </w:r>
      <w:r w:rsidRPr="006D6AE9">
        <w:rPr>
          <w:rFonts w:eastAsia="Calibri"/>
          <w:sz w:val="28"/>
          <w:szCs w:val="28"/>
          <w:lang w:eastAsia="en-US"/>
        </w:rPr>
        <w:t>Ростовской области «Таганрогский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 педагогический лицей-</w:t>
      </w:r>
      <w:r w:rsidR="00432227" w:rsidRPr="006D6AE9">
        <w:rPr>
          <w:rFonts w:eastAsia="Calibri"/>
          <w:spacing w:val="-6"/>
          <w:sz w:val="28"/>
          <w:szCs w:val="28"/>
          <w:lang w:eastAsia="en-US"/>
        </w:rPr>
        <w:t>интернат»</w:t>
      </w:r>
      <w:r w:rsidRPr="006D6AE9">
        <w:rPr>
          <w:rFonts w:eastAsia="Calibri"/>
          <w:spacing w:val="-6"/>
          <w:sz w:val="28"/>
          <w:szCs w:val="28"/>
          <w:lang w:eastAsia="en-US"/>
        </w:rPr>
        <w:t xml:space="preserve"> (Кочеткова О.А.), государственному бюджетному</w:t>
      </w:r>
      <w:r w:rsidR="00432227" w:rsidRPr="006D6AE9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6D6AE9">
        <w:rPr>
          <w:rFonts w:eastAsia="Calibri"/>
          <w:spacing w:val="-6"/>
          <w:sz w:val="28"/>
          <w:szCs w:val="28"/>
          <w:lang w:eastAsia="en-US"/>
        </w:rPr>
        <w:t>о</w:t>
      </w:r>
      <w:r w:rsidR="00432227" w:rsidRPr="006D6AE9">
        <w:rPr>
          <w:rFonts w:eastAsia="Calibri"/>
          <w:spacing w:val="-6"/>
          <w:sz w:val="28"/>
          <w:szCs w:val="28"/>
          <w:lang w:eastAsia="en-US"/>
        </w:rPr>
        <w:t xml:space="preserve">бщеобразовательному учреждению </w:t>
      </w:r>
      <w:r w:rsidRPr="006D6AE9">
        <w:rPr>
          <w:rFonts w:eastAsia="Calibri"/>
          <w:spacing w:val="-6"/>
          <w:sz w:val="28"/>
          <w:szCs w:val="28"/>
          <w:lang w:eastAsia="en-US"/>
        </w:rPr>
        <w:t>Ростовской области «</w:t>
      </w:r>
      <w:proofErr w:type="spellStart"/>
      <w:r w:rsidRPr="006D6AE9">
        <w:rPr>
          <w:rFonts w:eastAsia="Calibri"/>
          <w:spacing w:val="-6"/>
          <w:sz w:val="28"/>
          <w:szCs w:val="28"/>
          <w:lang w:eastAsia="en-US"/>
        </w:rPr>
        <w:t>Цимлянская</w:t>
      </w:r>
      <w:proofErr w:type="spellEnd"/>
      <w:r w:rsidRPr="006D6AE9">
        <w:rPr>
          <w:rFonts w:eastAsia="Calibri"/>
          <w:spacing w:val="-6"/>
          <w:sz w:val="28"/>
          <w:szCs w:val="28"/>
          <w:lang w:eastAsia="en-US"/>
        </w:rPr>
        <w:t xml:space="preserve"> школа-</w:t>
      </w:r>
      <w:r w:rsidR="00432227" w:rsidRPr="006D6AE9">
        <w:rPr>
          <w:rFonts w:eastAsia="Calibri"/>
          <w:sz w:val="28"/>
          <w:szCs w:val="28"/>
          <w:lang w:eastAsia="en-US"/>
        </w:rPr>
        <w:t>интернат»</w:t>
      </w:r>
      <w:r w:rsidRPr="006D6AE9">
        <w:rPr>
          <w:rFonts w:eastAsia="Calibri"/>
          <w:sz w:val="28"/>
          <w:szCs w:val="28"/>
          <w:lang w:eastAsia="en-US"/>
        </w:rPr>
        <w:t xml:space="preserve"> (Кочергина Л.А.), государственному бюджетному</w:t>
      </w:r>
      <w:r w:rsidR="00432227" w:rsidRPr="006D6AE9">
        <w:rPr>
          <w:rFonts w:eastAsia="Calibri"/>
          <w:sz w:val="28"/>
          <w:szCs w:val="28"/>
          <w:lang w:eastAsia="en-US"/>
        </w:rPr>
        <w:t xml:space="preserve"> </w:t>
      </w:r>
      <w:r w:rsidRPr="006D6AE9">
        <w:rPr>
          <w:rFonts w:eastAsia="Calibri"/>
          <w:sz w:val="28"/>
          <w:szCs w:val="28"/>
          <w:lang w:eastAsia="en-US"/>
        </w:rPr>
        <w:t>общеобразовательному учре</w:t>
      </w:r>
      <w:r w:rsidR="00432227" w:rsidRPr="006D6AE9">
        <w:rPr>
          <w:rFonts w:eastAsia="Calibri"/>
          <w:sz w:val="28"/>
          <w:szCs w:val="28"/>
          <w:lang w:eastAsia="en-US"/>
        </w:rPr>
        <w:t>ждению</w:t>
      </w:r>
      <w:r w:rsidRPr="006D6AE9">
        <w:rPr>
          <w:rFonts w:eastAsia="Calibri"/>
          <w:sz w:val="28"/>
          <w:szCs w:val="28"/>
          <w:lang w:eastAsia="en-US"/>
        </w:rPr>
        <w:t xml:space="preserve"> Ростовской</w:t>
      </w:r>
      <w:proofErr w:type="gramEnd"/>
      <w:r w:rsidRPr="006D6AE9">
        <w:rPr>
          <w:rFonts w:eastAsia="Calibri"/>
          <w:sz w:val="28"/>
          <w:szCs w:val="28"/>
          <w:lang w:eastAsia="en-US"/>
        </w:rPr>
        <w:t xml:space="preserve"> облас</w:t>
      </w:r>
      <w:r w:rsidR="00432227" w:rsidRPr="006D6AE9">
        <w:rPr>
          <w:rFonts w:eastAsia="Calibri"/>
          <w:sz w:val="28"/>
          <w:szCs w:val="28"/>
          <w:lang w:eastAsia="en-US"/>
        </w:rPr>
        <w:t>ти «Шолоховская школа-интернат» Белокалитвинского района (Попов </w:t>
      </w:r>
      <w:r w:rsidRPr="006D6AE9">
        <w:rPr>
          <w:rFonts w:eastAsia="Calibri"/>
          <w:sz w:val="28"/>
          <w:szCs w:val="28"/>
          <w:lang w:eastAsia="en-US"/>
        </w:rPr>
        <w:t>Н.А.):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6.1. Обеспечить государственную регистрацию права оперативного управления ГБОУ РО на объекты недвижимости, закрепленные за ГБОУ РО.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lastRenderedPageBreak/>
        <w:t>6.2.</w:t>
      </w:r>
      <w:r w:rsidR="00215353" w:rsidRPr="006D6AE9">
        <w:rPr>
          <w:color w:val="000000"/>
          <w:sz w:val="28"/>
          <w:szCs w:val="28"/>
        </w:rPr>
        <w:t> </w:t>
      </w:r>
      <w:r w:rsidRPr="006D6AE9">
        <w:rPr>
          <w:color w:val="000000"/>
          <w:sz w:val="28"/>
          <w:szCs w:val="28"/>
        </w:rPr>
        <w:t xml:space="preserve">Обеспечить государственную регистрацию права постоянного (бессрочного) пользования ГБОУ РО </w:t>
      </w:r>
      <w:r w:rsidR="007C10FE" w:rsidRPr="006D6AE9">
        <w:rPr>
          <w:color w:val="000000"/>
          <w:sz w:val="28"/>
          <w:szCs w:val="28"/>
        </w:rPr>
        <w:t>земельными участками, указанными</w:t>
      </w:r>
      <w:r w:rsidRPr="006D6AE9">
        <w:rPr>
          <w:color w:val="000000"/>
          <w:sz w:val="28"/>
          <w:szCs w:val="28"/>
        </w:rPr>
        <w:t xml:space="preserve"> в подпункте 2.6 настоящего постановления.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6.3. Представить в министерство имущественных и земельных отношений, финансового оздоровления предприятий, организаций Ростовской области документы для внесения изменений в реестр государственного имущества Ростовской области.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7. </w:t>
      </w:r>
      <w:proofErr w:type="gramStart"/>
      <w:r w:rsidRPr="006D6AE9">
        <w:rPr>
          <w:color w:val="000000"/>
          <w:sz w:val="28"/>
          <w:szCs w:val="28"/>
        </w:rPr>
        <w:t>Контроль за</w:t>
      </w:r>
      <w:proofErr w:type="gramEnd"/>
      <w:r w:rsidRPr="006D6AE9">
        <w:rPr>
          <w:color w:val="000000"/>
          <w:sz w:val="28"/>
          <w:szCs w:val="28"/>
        </w:rPr>
        <w:t xml:space="preserve"> выполнением постановления возложить на первого заместителя Губернатора Ростовской области </w:t>
      </w:r>
      <w:proofErr w:type="spellStart"/>
      <w:r w:rsidRPr="006D6AE9">
        <w:rPr>
          <w:color w:val="000000"/>
          <w:sz w:val="28"/>
          <w:szCs w:val="28"/>
        </w:rPr>
        <w:t>Гуськова</w:t>
      </w:r>
      <w:proofErr w:type="spellEnd"/>
      <w:r w:rsidRPr="006D6AE9">
        <w:rPr>
          <w:color w:val="000000"/>
          <w:sz w:val="28"/>
          <w:szCs w:val="28"/>
        </w:rPr>
        <w:t xml:space="preserve"> И.А.</w:t>
      </w:r>
    </w:p>
    <w:p w:rsidR="00A8566D" w:rsidRPr="006D6AE9" w:rsidRDefault="00A8566D" w:rsidP="00432227">
      <w:pPr>
        <w:spacing w:line="235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 </w:t>
      </w:r>
    </w:p>
    <w:p w:rsidR="00A8566D" w:rsidRPr="006D6AE9" w:rsidRDefault="00A8566D" w:rsidP="00432227">
      <w:pPr>
        <w:spacing w:line="235" w:lineRule="auto"/>
        <w:ind w:right="7342"/>
        <w:contextualSpacing/>
        <w:rPr>
          <w:color w:val="000000"/>
          <w:sz w:val="28"/>
          <w:szCs w:val="28"/>
        </w:rPr>
      </w:pPr>
    </w:p>
    <w:p w:rsidR="00A8566D" w:rsidRPr="006D6AE9" w:rsidRDefault="00A8566D" w:rsidP="00432227">
      <w:pPr>
        <w:spacing w:line="235" w:lineRule="auto"/>
        <w:ind w:right="4902"/>
        <w:contextualSpacing/>
        <w:jc w:val="both"/>
        <w:rPr>
          <w:color w:val="000000"/>
          <w:sz w:val="28"/>
          <w:szCs w:val="28"/>
        </w:rPr>
      </w:pPr>
    </w:p>
    <w:p w:rsidR="00215353" w:rsidRPr="006D6AE9" w:rsidRDefault="00215353" w:rsidP="00432227">
      <w:pPr>
        <w:tabs>
          <w:tab w:val="left" w:pos="-1701"/>
          <w:tab w:val="left" w:pos="7655"/>
        </w:tabs>
        <w:spacing w:line="235" w:lineRule="auto"/>
        <w:ind w:right="5216"/>
        <w:jc w:val="center"/>
        <w:rPr>
          <w:sz w:val="28"/>
        </w:rPr>
      </w:pPr>
      <w:r w:rsidRPr="006D6AE9">
        <w:rPr>
          <w:sz w:val="28"/>
        </w:rPr>
        <w:t xml:space="preserve">Временно </w:t>
      </w:r>
      <w:proofErr w:type="gramStart"/>
      <w:r w:rsidRPr="006D6AE9">
        <w:rPr>
          <w:sz w:val="28"/>
        </w:rPr>
        <w:t>исполняющий</w:t>
      </w:r>
      <w:proofErr w:type="gramEnd"/>
      <w:r w:rsidRPr="006D6AE9">
        <w:rPr>
          <w:sz w:val="28"/>
        </w:rPr>
        <w:t xml:space="preserve"> обязанности</w:t>
      </w:r>
    </w:p>
    <w:p w:rsidR="00215353" w:rsidRPr="006D6AE9" w:rsidRDefault="00215353" w:rsidP="00432227">
      <w:pPr>
        <w:tabs>
          <w:tab w:val="left" w:pos="-1701"/>
          <w:tab w:val="left" w:pos="7655"/>
        </w:tabs>
        <w:spacing w:line="235" w:lineRule="auto"/>
        <w:ind w:right="5216"/>
        <w:jc w:val="center"/>
        <w:rPr>
          <w:sz w:val="28"/>
        </w:rPr>
      </w:pPr>
      <w:r w:rsidRPr="006D6AE9">
        <w:rPr>
          <w:sz w:val="28"/>
        </w:rPr>
        <w:t xml:space="preserve">   Губернатора Ростовской области</w:t>
      </w:r>
      <w:r w:rsidRPr="006D6AE9">
        <w:rPr>
          <w:sz w:val="28"/>
        </w:rPr>
        <w:tab/>
      </w:r>
      <w:r w:rsidRPr="006D6AE9">
        <w:rPr>
          <w:sz w:val="28"/>
        </w:rPr>
        <w:tab/>
        <w:t xml:space="preserve">   </w:t>
      </w:r>
      <w:r w:rsidR="00432227" w:rsidRPr="006D6AE9">
        <w:rPr>
          <w:sz w:val="28"/>
        </w:rPr>
        <w:t xml:space="preserve"> </w:t>
      </w:r>
      <w:r w:rsidRPr="006D6AE9">
        <w:rPr>
          <w:sz w:val="28"/>
        </w:rPr>
        <w:t xml:space="preserve">В.Ю. </w:t>
      </w:r>
      <w:proofErr w:type="gramStart"/>
      <w:r w:rsidRPr="006D6AE9">
        <w:rPr>
          <w:sz w:val="28"/>
        </w:rPr>
        <w:t>Голубев</w:t>
      </w:r>
      <w:proofErr w:type="gramEnd"/>
    </w:p>
    <w:p w:rsidR="00215353" w:rsidRPr="006D6AE9" w:rsidRDefault="00215353" w:rsidP="00432227">
      <w:pPr>
        <w:spacing w:line="235" w:lineRule="auto"/>
        <w:rPr>
          <w:sz w:val="28"/>
        </w:rPr>
      </w:pPr>
    </w:p>
    <w:p w:rsidR="00215353" w:rsidRPr="006D6AE9" w:rsidRDefault="00215353" w:rsidP="00432227">
      <w:pPr>
        <w:spacing w:line="235" w:lineRule="auto"/>
        <w:rPr>
          <w:sz w:val="28"/>
        </w:rPr>
      </w:pPr>
    </w:p>
    <w:p w:rsidR="00A8566D" w:rsidRPr="006D6AE9" w:rsidRDefault="00A8566D" w:rsidP="00432227">
      <w:pPr>
        <w:spacing w:line="235" w:lineRule="auto"/>
        <w:contextualSpacing/>
        <w:rPr>
          <w:color w:val="000000"/>
          <w:sz w:val="28"/>
          <w:szCs w:val="28"/>
        </w:rPr>
      </w:pPr>
    </w:p>
    <w:p w:rsidR="00A8566D" w:rsidRPr="006D6AE9" w:rsidRDefault="00A8566D" w:rsidP="00432227">
      <w:pPr>
        <w:spacing w:line="235" w:lineRule="auto"/>
        <w:contextualSpacing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>Постановление вносит</w:t>
      </w:r>
    </w:p>
    <w:p w:rsidR="007C10FE" w:rsidRPr="006D6AE9" w:rsidRDefault="00432227" w:rsidP="00432227">
      <w:pPr>
        <w:spacing w:line="235" w:lineRule="auto"/>
        <w:contextualSpacing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 xml:space="preserve">министерство </w:t>
      </w:r>
      <w:r w:rsidR="00A8566D" w:rsidRPr="006D6AE9">
        <w:rPr>
          <w:color w:val="000000"/>
          <w:sz w:val="28"/>
          <w:szCs w:val="28"/>
        </w:rPr>
        <w:t xml:space="preserve">общего </w:t>
      </w:r>
    </w:p>
    <w:p w:rsidR="007C10FE" w:rsidRPr="006D6AE9" w:rsidRDefault="00A8566D" w:rsidP="00432227">
      <w:pPr>
        <w:spacing w:line="235" w:lineRule="auto"/>
        <w:contextualSpacing/>
        <w:rPr>
          <w:color w:val="000000"/>
          <w:sz w:val="28"/>
          <w:szCs w:val="28"/>
        </w:rPr>
      </w:pPr>
      <w:r w:rsidRPr="006D6AE9">
        <w:rPr>
          <w:color w:val="000000"/>
          <w:sz w:val="28"/>
          <w:szCs w:val="28"/>
        </w:rPr>
        <w:t xml:space="preserve">и профессионального </w:t>
      </w:r>
    </w:p>
    <w:p w:rsidR="007C10FE" w:rsidRPr="006D6AE9" w:rsidRDefault="00A8566D" w:rsidP="007C10FE">
      <w:pPr>
        <w:spacing w:line="235" w:lineRule="auto"/>
        <w:contextualSpacing/>
        <w:rPr>
          <w:rFonts w:eastAsia="Calibri"/>
          <w:sz w:val="28"/>
          <w:szCs w:val="28"/>
          <w:lang w:eastAsia="en-US"/>
        </w:rPr>
      </w:pPr>
      <w:r w:rsidRPr="006D6AE9">
        <w:rPr>
          <w:color w:val="000000"/>
          <w:sz w:val="28"/>
          <w:szCs w:val="28"/>
        </w:rPr>
        <w:t>образования</w:t>
      </w:r>
      <w:r w:rsidR="007C10FE" w:rsidRPr="006D6AE9">
        <w:rPr>
          <w:color w:val="000000"/>
          <w:sz w:val="28"/>
          <w:szCs w:val="28"/>
        </w:rPr>
        <w:t xml:space="preserve"> </w:t>
      </w:r>
      <w:r w:rsidRPr="006D6AE9">
        <w:rPr>
          <w:rFonts w:eastAsia="Calibri"/>
          <w:sz w:val="28"/>
          <w:szCs w:val="28"/>
          <w:lang w:eastAsia="en-US"/>
        </w:rPr>
        <w:t xml:space="preserve">Ростовской </w:t>
      </w:r>
    </w:p>
    <w:p w:rsidR="009C6BB5" w:rsidRPr="006D6AE9" w:rsidRDefault="00A8566D" w:rsidP="007C10FE">
      <w:pPr>
        <w:spacing w:line="235" w:lineRule="auto"/>
        <w:contextualSpacing/>
        <w:rPr>
          <w:rFonts w:eastAsia="Calibri"/>
          <w:sz w:val="28"/>
          <w:szCs w:val="28"/>
          <w:lang w:eastAsia="en-US"/>
        </w:rPr>
      </w:pPr>
      <w:r w:rsidRPr="006D6AE9">
        <w:rPr>
          <w:rFonts w:eastAsia="Calibri"/>
          <w:sz w:val="28"/>
          <w:szCs w:val="28"/>
          <w:lang w:eastAsia="en-US"/>
        </w:rPr>
        <w:t>области</w:t>
      </w:r>
      <w:bookmarkEnd w:id="0"/>
    </w:p>
    <w:sectPr w:rsidR="009C6BB5" w:rsidRPr="006D6AE9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85B" w:rsidRDefault="0021685B">
      <w:r>
        <w:separator/>
      </w:r>
    </w:p>
  </w:endnote>
  <w:endnote w:type="continuationSeparator" w:id="0">
    <w:p w:rsidR="0021685B" w:rsidRDefault="002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FE" w:rsidRDefault="007C10FE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0FE" w:rsidRDefault="007C10F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FE" w:rsidRDefault="007C10FE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D6AE9">
      <w:rPr>
        <w:rStyle w:val="a8"/>
        <w:noProof/>
      </w:rPr>
      <w:t>2</w:t>
    </w:r>
    <w:r>
      <w:rPr>
        <w:rStyle w:val="a8"/>
      </w:rPr>
      <w:fldChar w:fldCharType="end"/>
    </w:r>
  </w:p>
  <w:p w:rsidR="007C10FE" w:rsidRDefault="007C10FE" w:rsidP="002153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85B" w:rsidRDefault="0021685B">
      <w:r>
        <w:separator/>
      </w:r>
    </w:p>
  </w:footnote>
  <w:footnote w:type="continuationSeparator" w:id="0">
    <w:p w:rsidR="0021685B" w:rsidRDefault="0021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66D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96ED9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0FA7"/>
    <w:rsid w:val="001E7D7F"/>
    <w:rsid w:val="001F5743"/>
    <w:rsid w:val="002015E3"/>
    <w:rsid w:val="00203618"/>
    <w:rsid w:val="00204667"/>
    <w:rsid w:val="002052ED"/>
    <w:rsid w:val="00206936"/>
    <w:rsid w:val="00215353"/>
    <w:rsid w:val="0021685B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32227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6D6AE9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10FE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56F4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8566D"/>
    <w:rsid w:val="00A9194E"/>
    <w:rsid w:val="00AA0CA0"/>
    <w:rsid w:val="00AA7EF5"/>
    <w:rsid w:val="00AB32C0"/>
    <w:rsid w:val="00AB5B8E"/>
    <w:rsid w:val="00AC06AE"/>
    <w:rsid w:val="00AC4B59"/>
    <w:rsid w:val="00AC539A"/>
    <w:rsid w:val="00AC7FF2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7255A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  <w:rsid w:val="00FF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A856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8566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215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A856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8566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215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 </cp:lastModifiedBy>
  <cp:revision>8</cp:revision>
  <cp:lastPrinted>2015-07-02T07:10:00Z</cp:lastPrinted>
  <dcterms:created xsi:type="dcterms:W3CDTF">2015-06-30T07:51:00Z</dcterms:created>
  <dcterms:modified xsi:type="dcterms:W3CDTF">2015-07-06T09:54:00Z</dcterms:modified>
</cp:coreProperties>
</file>